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AB45" w14:textId="16284744" w:rsidR="009016A5" w:rsidRPr="00540166" w:rsidRDefault="00540166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163543161"/>
      <w:r w:rsidRPr="00540166">
        <w:rPr>
          <w:rFonts w:ascii="Arial" w:eastAsia="Arial" w:hAnsi="Arial" w:cs="Arial"/>
          <w:b/>
          <w:lang w:eastAsia="en-US"/>
        </w:rPr>
        <w:t xml:space="preserve">Nach Vereinbarung zwischen </w:t>
      </w:r>
      <w:r w:rsidR="00385F72">
        <w:rPr>
          <w:rFonts w:ascii="Arial" w:eastAsia="Arial" w:hAnsi="Arial" w:cs="Arial"/>
          <w:b/>
          <w:lang w:eastAsia="en-US"/>
        </w:rPr>
        <w:t>Bundesm</w:t>
      </w:r>
      <w:r w:rsidRPr="00540166">
        <w:rPr>
          <w:rFonts w:ascii="Arial" w:eastAsia="Arial" w:hAnsi="Arial" w:cs="Arial"/>
          <w:b/>
          <w:lang w:eastAsia="en-US"/>
        </w:rPr>
        <w:t xml:space="preserve">inisterium und Siemens </w:t>
      </w:r>
      <w:r>
        <w:rPr>
          <w:rFonts w:ascii="Arial" w:eastAsia="Arial" w:hAnsi="Arial" w:cs="Arial"/>
          <w:b/>
          <w:lang w:eastAsia="en-US"/>
        </w:rPr>
        <w:t xml:space="preserve">sorgt </w:t>
      </w:r>
      <w:r w:rsidRPr="00540166">
        <w:rPr>
          <w:rFonts w:ascii="Arial" w:eastAsia="Arial" w:hAnsi="Arial" w:cs="Arial"/>
          <w:b/>
          <w:lang w:eastAsia="en-US"/>
        </w:rPr>
        <w:t xml:space="preserve">ACAM </w:t>
      </w:r>
      <w:r>
        <w:rPr>
          <w:rFonts w:ascii="Arial" w:eastAsia="Arial" w:hAnsi="Arial" w:cs="Arial"/>
          <w:b/>
          <w:lang w:eastAsia="en-US"/>
        </w:rPr>
        <w:t xml:space="preserve">für reibungslose </w:t>
      </w:r>
      <w:r w:rsidRPr="00540166">
        <w:rPr>
          <w:rFonts w:ascii="Arial" w:eastAsia="Arial" w:hAnsi="Arial" w:cs="Arial"/>
          <w:b/>
          <w:lang w:eastAsia="en-US"/>
        </w:rPr>
        <w:t>Versorgung</w:t>
      </w:r>
      <w:r w:rsidR="009016A5" w:rsidRPr="00540166">
        <w:rPr>
          <w:rFonts w:ascii="Arial" w:eastAsia="Arial" w:hAnsi="Arial" w:cs="Arial"/>
          <w:b/>
          <w:lang w:eastAsia="en-US"/>
        </w:rPr>
        <w:t>:</w:t>
      </w:r>
    </w:p>
    <w:p w14:paraId="655C7A63" w14:textId="4114C657" w:rsidR="009016A5" w:rsidRPr="00540166" w:rsidRDefault="00540166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bookmarkStart w:id="1" w:name="_Hlk163028408"/>
      <w:r w:rsidRPr="00540166">
        <w:rPr>
          <w:rFonts w:ascii="Arial" w:eastAsia="Arial" w:hAnsi="Arial" w:cs="Arial"/>
          <w:b/>
          <w:sz w:val="24"/>
          <w:szCs w:val="24"/>
          <w:lang w:eastAsia="en-US"/>
        </w:rPr>
        <w:t>Kostenlose Software für HTL</w:t>
      </w:r>
      <w:r>
        <w:rPr>
          <w:rFonts w:ascii="Arial" w:eastAsia="Arial" w:hAnsi="Arial" w:cs="Arial"/>
          <w:b/>
          <w:sz w:val="24"/>
          <w:szCs w:val="24"/>
          <w:lang w:eastAsia="en-US"/>
        </w:rPr>
        <w:t>-SchülerInnen</w:t>
      </w:r>
    </w:p>
    <w:bookmarkEnd w:id="1"/>
    <w:p w14:paraId="27D01FC7" w14:textId="77777777" w:rsidR="00CB3337" w:rsidRPr="005408E4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6A714E68" w:rsidR="00A523C5" w:rsidRPr="005408E4" w:rsidRDefault="00737AB0" w:rsidP="003F03D3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5408E4">
        <w:rPr>
          <w:rFonts w:ascii="Arial" w:eastAsia="Arial" w:hAnsi="Arial" w:cs="Arial"/>
          <w:i/>
          <w:lang w:eastAsia="en-US"/>
        </w:rPr>
        <w:t xml:space="preserve">Die ACAM Systemautomation versorgt im Auftrag des Bundesministeriums für Bildung, Wissenschaft und Forschung (BMBWF) alle österreichischen HTLs kostenlos mit den umfassenden Softwarelösungen des Siemens Academic Softwarepakets. Damit </w:t>
      </w:r>
      <w:r w:rsidR="005408E4" w:rsidRPr="005408E4">
        <w:rPr>
          <w:rFonts w:ascii="Arial" w:eastAsia="Arial" w:hAnsi="Arial" w:cs="Arial"/>
          <w:i/>
          <w:lang w:eastAsia="en-US"/>
        </w:rPr>
        <w:t xml:space="preserve">können </w:t>
      </w:r>
      <w:proofErr w:type="gramStart"/>
      <w:r w:rsidR="005408E4" w:rsidRPr="005408E4">
        <w:rPr>
          <w:rFonts w:ascii="Arial" w:eastAsia="Arial" w:hAnsi="Arial" w:cs="Arial"/>
          <w:i/>
          <w:lang w:eastAsia="en-US"/>
        </w:rPr>
        <w:t>diese zukünftige Ingenieurinnen</w:t>
      </w:r>
      <w:proofErr w:type="gramEnd"/>
      <w:r w:rsidR="005408E4" w:rsidRPr="005408E4">
        <w:rPr>
          <w:rFonts w:ascii="Arial" w:eastAsia="Arial" w:hAnsi="Arial" w:cs="Arial"/>
          <w:i/>
          <w:lang w:eastAsia="en-US"/>
        </w:rPr>
        <w:t xml:space="preserve"> und Ingenieure sowie Facharbeiterinnen und Facharbeiter optimal auf die Anforderungen der Industrie 4.0 vorbereiten</w:t>
      </w:r>
      <w:r w:rsidR="00304C68" w:rsidRPr="005408E4">
        <w:rPr>
          <w:rFonts w:ascii="Arial" w:eastAsia="Arial" w:hAnsi="Arial" w:cs="Arial"/>
          <w:i/>
          <w:lang w:eastAsia="en-US"/>
        </w:rPr>
        <w:t>.</w:t>
      </w:r>
      <w:r w:rsidR="005408E4" w:rsidRPr="005408E4">
        <w:rPr>
          <w:rFonts w:ascii="Arial" w:eastAsia="Arial" w:hAnsi="Arial" w:cs="Arial"/>
          <w:i/>
          <w:lang w:eastAsia="en-US"/>
        </w:rPr>
        <w:t xml:space="preserve"> Das kann die Wettbewerbsfähigkeit und Zukunftssicherheit heimischer Unternehmen erheblich stärken.</w:t>
      </w:r>
    </w:p>
    <w:p w14:paraId="563281E1" w14:textId="77777777" w:rsidR="00CB3337" w:rsidRPr="005408E4" w:rsidRDefault="00CB3337" w:rsidP="00CB3337">
      <w:pPr>
        <w:rPr>
          <w:rFonts w:ascii="Arial" w:hAnsi="Arial" w:cs="Arial"/>
        </w:rPr>
      </w:pPr>
    </w:p>
    <w:p w14:paraId="6AAD85CE" w14:textId="77777777" w:rsidR="00CB3337" w:rsidRPr="005408E4" w:rsidRDefault="00CB3337" w:rsidP="00CB3337">
      <w:pPr>
        <w:rPr>
          <w:rFonts w:ascii="Arial" w:hAnsi="Arial" w:cs="Arial"/>
        </w:rPr>
      </w:pPr>
    </w:p>
    <w:p w14:paraId="7F2E8E13" w14:textId="77777777" w:rsidR="00B8387E" w:rsidRDefault="003435EF" w:rsidP="007B1D9E">
      <w:pPr>
        <w:spacing w:line="276" w:lineRule="auto"/>
        <w:rPr>
          <w:rFonts w:ascii="Arial" w:eastAsia="Arial" w:hAnsi="Arial" w:cs="Arial"/>
          <w:lang w:eastAsia="en-US"/>
        </w:rPr>
      </w:pPr>
      <w:r w:rsidRPr="00B8387E">
        <w:rPr>
          <w:rFonts w:ascii="Arial" w:eastAsia="Arial" w:hAnsi="Arial" w:cs="Arial"/>
          <w:lang w:eastAsia="en-US"/>
        </w:rPr>
        <w:t>Leoben</w:t>
      </w:r>
      <w:r w:rsidR="004357A3" w:rsidRPr="00B8387E">
        <w:rPr>
          <w:rFonts w:ascii="Arial" w:eastAsia="Arial" w:hAnsi="Arial" w:cs="Arial"/>
          <w:lang w:eastAsia="en-US"/>
        </w:rPr>
        <w:t xml:space="preserve"> </w:t>
      </w:r>
      <w:r w:rsidRPr="00B8387E">
        <w:rPr>
          <w:rFonts w:ascii="Arial" w:eastAsia="Arial" w:hAnsi="Arial" w:cs="Arial"/>
          <w:lang w:eastAsia="en-US"/>
        </w:rPr>
        <w:t xml:space="preserve">– </w:t>
      </w:r>
      <w:r w:rsidR="007B1D9E" w:rsidRPr="00B8387E">
        <w:rPr>
          <w:rFonts w:ascii="Arial" w:eastAsia="Arial" w:hAnsi="Arial" w:cs="Arial"/>
          <w:lang w:eastAsia="en-US"/>
        </w:rPr>
        <w:t xml:space="preserve">Die ACAM Systemautomation GmbH </w:t>
      </w:r>
      <w:r w:rsidR="00CE16CE" w:rsidRPr="00B8387E">
        <w:rPr>
          <w:rFonts w:ascii="Arial" w:eastAsia="Arial" w:hAnsi="Arial" w:cs="Arial"/>
          <w:lang w:eastAsia="en-US"/>
        </w:rPr>
        <w:t>ist einer der führenden österreichischen Anbieter von Industriesoftware für Entwicklung und Produktion sowie Simulationsdienstleistungen</w:t>
      </w:r>
      <w:r w:rsidR="00B8387E" w:rsidRPr="00B8387E">
        <w:rPr>
          <w:rFonts w:ascii="Arial" w:eastAsia="Arial" w:hAnsi="Arial" w:cs="Arial"/>
          <w:lang w:eastAsia="en-US"/>
        </w:rPr>
        <w:t xml:space="preserve">. </w:t>
      </w:r>
      <w:r w:rsidR="00B8387E">
        <w:rPr>
          <w:rFonts w:ascii="Arial" w:eastAsia="Arial" w:hAnsi="Arial" w:cs="Arial"/>
          <w:lang w:eastAsia="en-US"/>
        </w:rPr>
        <w:t xml:space="preserve">Vor allem mit Produkten von Siemens Digital Industries Software für </w:t>
      </w:r>
      <w:r w:rsidR="00B8387E" w:rsidRPr="00B8387E">
        <w:rPr>
          <w:rFonts w:ascii="Arial" w:eastAsia="Arial" w:hAnsi="Arial" w:cs="Arial"/>
          <w:lang w:eastAsia="en-US"/>
        </w:rPr>
        <w:t xml:space="preserve">Produktentwicklung </w:t>
      </w:r>
      <w:r w:rsidR="00B8387E">
        <w:rPr>
          <w:rFonts w:ascii="Arial" w:eastAsia="Arial" w:hAnsi="Arial" w:cs="Arial"/>
          <w:lang w:eastAsia="en-US"/>
        </w:rPr>
        <w:t xml:space="preserve">und </w:t>
      </w:r>
      <w:r w:rsidR="00B8387E" w:rsidRPr="00B8387E">
        <w:rPr>
          <w:rFonts w:ascii="Arial" w:eastAsia="Arial" w:hAnsi="Arial" w:cs="Arial"/>
          <w:lang w:eastAsia="en-US"/>
        </w:rPr>
        <w:t xml:space="preserve">Fertigung unterstützt </w:t>
      </w:r>
      <w:r w:rsidR="00B8387E">
        <w:rPr>
          <w:rFonts w:ascii="Arial" w:eastAsia="Arial" w:hAnsi="Arial" w:cs="Arial"/>
          <w:lang w:eastAsia="en-US"/>
        </w:rPr>
        <w:t>d</w:t>
      </w:r>
      <w:r w:rsidR="00B8387E" w:rsidRPr="00B8387E">
        <w:rPr>
          <w:rFonts w:ascii="Arial" w:eastAsia="Arial" w:hAnsi="Arial" w:cs="Arial"/>
          <w:lang w:eastAsia="en-US"/>
        </w:rPr>
        <w:t>as eigentümergeführte österreichische Familienunternehmen seit mehr als 30 Jahren Unternehmen mit integrierten Gesamtlösungen für alle Phasen des Produktlebenszyklus.</w:t>
      </w:r>
    </w:p>
    <w:p w14:paraId="76ED8AA8" w14:textId="77777777" w:rsidR="00B8387E" w:rsidRDefault="00B8387E" w:rsidP="007B1D9E">
      <w:pPr>
        <w:spacing w:line="276" w:lineRule="auto"/>
        <w:rPr>
          <w:rFonts w:ascii="Arial" w:eastAsia="Arial" w:hAnsi="Arial" w:cs="Arial"/>
          <w:lang w:eastAsia="en-US"/>
        </w:rPr>
      </w:pPr>
    </w:p>
    <w:p w14:paraId="7971D770" w14:textId="067DDFEC" w:rsidR="007B1D9E" w:rsidRPr="00B8387E" w:rsidRDefault="00B8387E" w:rsidP="007B1D9E">
      <w:pPr>
        <w:spacing w:line="276" w:lineRule="auto"/>
        <w:rPr>
          <w:rFonts w:ascii="Arial" w:eastAsia="Arial" w:hAnsi="Arial"/>
          <w:b/>
          <w:bCs/>
          <w:lang w:eastAsia="en-US"/>
        </w:rPr>
      </w:pPr>
      <w:r w:rsidRPr="00B8387E">
        <w:rPr>
          <w:rFonts w:ascii="Arial" w:eastAsia="Arial" w:hAnsi="Arial" w:cs="Arial"/>
          <w:b/>
          <w:bCs/>
          <w:lang w:eastAsia="en-US"/>
        </w:rPr>
        <w:t>Komplettpaket für die Ingenieursausbildung</w:t>
      </w:r>
      <w:r w:rsidR="00540166" w:rsidRPr="00B8387E">
        <w:rPr>
          <w:rFonts w:ascii="Arial" w:eastAsia="Arial" w:hAnsi="Arial" w:cs="Arial"/>
          <w:b/>
          <w:bCs/>
          <w:lang w:eastAsia="en-US"/>
        </w:rPr>
        <w:t xml:space="preserve"> </w:t>
      </w:r>
    </w:p>
    <w:p w14:paraId="412DB850" w14:textId="6FC3CD12" w:rsidR="007E0E09" w:rsidRPr="00AB2064" w:rsidRDefault="007E0E09" w:rsidP="00172C0C">
      <w:pPr>
        <w:spacing w:line="276" w:lineRule="auto"/>
        <w:rPr>
          <w:rFonts w:ascii="Arial" w:eastAsia="Arial" w:hAnsi="Arial" w:cs="Arial"/>
          <w:lang w:eastAsia="en-US"/>
        </w:rPr>
      </w:pPr>
    </w:p>
    <w:p w14:paraId="003573F9" w14:textId="77777777" w:rsidR="00737AB0" w:rsidRDefault="00B8387E" w:rsidP="00AB2064">
      <w:pPr>
        <w:spacing w:line="276" w:lineRule="auto"/>
        <w:rPr>
          <w:rFonts w:ascii="Arial" w:eastAsia="Arial" w:hAnsi="Arial" w:cs="Arial"/>
          <w:lang w:eastAsia="en-US"/>
        </w:rPr>
      </w:pPr>
      <w:r w:rsidRPr="00AB2064">
        <w:rPr>
          <w:rFonts w:ascii="Arial" w:eastAsia="Arial" w:hAnsi="Arial" w:cs="Arial"/>
          <w:lang w:eastAsia="en-US"/>
        </w:rPr>
        <w:t xml:space="preserve">Unternehmen aus Gewerbe und Industrie </w:t>
      </w:r>
      <w:r w:rsidR="00ED75AA">
        <w:rPr>
          <w:rFonts w:ascii="Arial" w:eastAsia="Arial" w:hAnsi="Arial" w:cs="Arial"/>
          <w:lang w:eastAsia="en-US"/>
        </w:rPr>
        <w:t xml:space="preserve">sind </w:t>
      </w:r>
      <w:r w:rsidRPr="00AB2064">
        <w:rPr>
          <w:rFonts w:ascii="Arial" w:eastAsia="Arial" w:hAnsi="Arial" w:cs="Arial"/>
          <w:lang w:eastAsia="en-US"/>
        </w:rPr>
        <w:t>auf gut ausgebildete</w:t>
      </w:r>
      <w:r w:rsidR="00ED75AA">
        <w:rPr>
          <w:rFonts w:ascii="Arial" w:eastAsia="Arial" w:hAnsi="Arial" w:cs="Arial"/>
          <w:lang w:eastAsia="en-US"/>
        </w:rPr>
        <w:t xml:space="preserve">, hoch qualifizierte </w:t>
      </w:r>
      <w:r w:rsidRPr="00AB2064">
        <w:rPr>
          <w:rFonts w:ascii="Arial" w:eastAsia="Arial" w:hAnsi="Arial" w:cs="Arial"/>
          <w:lang w:eastAsia="en-US"/>
        </w:rPr>
        <w:t xml:space="preserve">Fachkräfte angewiesen. </w:t>
      </w:r>
      <w:r w:rsidR="00ED75AA">
        <w:rPr>
          <w:rFonts w:ascii="Arial" w:eastAsia="Arial" w:hAnsi="Arial" w:cs="Arial"/>
          <w:lang w:eastAsia="en-US"/>
        </w:rPr>
        <w:t xml:space="preserve">Diese </w:t>
      </w:r>
      <w:r w:rsidR="00356035" w:rsidRPr="00AB2064">
        <w:rPr>
          <w:rFonts w:ascii="Arial" w:eastAsia="Arial" w:hAnsi="Arial" w:cs="Arial"/>
          <w:lang w:eastAsia="en-US"/>
        </w:rPr>
        <w:t xml:space="preserve">sollten </w:t>
      </w:r>
      <w:r w:rsidRPr="00AB2064">
        <w:rPr>
          <w:rFonts w:ascii="Arial" w:eastAsia="Arial" w:hAnsi="Arial" w:cs="Arial"/>
          <w:lang w:eastAsia="en-US"/>
        </w:rPr>
        <w:t xml:space="preserve">mit aktuellen </w:t>
      </w:r>
      <w:r w:rsidR="00356035" w:rsidRPr="00AB2064">
        <w:rPr>
          <w:rFonts w:ascii="Arial" w:eastAsia="Arial" w:hAnsi="Arial" w:cs="Arial"/>
          <w:lang w:eastAsia="en-US"/>
        </w:rPr>
        <w:t>Methoden und Werkzeugen vertraut sein</w:t>
      </w:r>
      <w:r w:rsidR="00ED75AA">
        <w:rPr>
          <w:rFonts w:ascii="Arial" w:eastAsia="Arial" w:hAnsi="Arial" w:cs="Arial"/>
          <w:lang w:eastAsia="en-US"/>
        </w:rPr>
        <w:t>, u</w:t>
      </w:r>
      <w:r w:rsidR="00ED75AA" w:rsidRPr="00AB2064">
        <w:rPr>
          <w:rFonts w:ascii="Arial" w:eastAsia="Arial" w:hAnsi="Arial" w:cs="Arial"/>
          <w:lang w:eastAsia="en-US"/>
        </w:rPr>
        <w:t>m auf den globalen Märkten erfolgreiche Produkte zu entwickeln und zu fertigen</w:t>
      </w:r>
      <w:r w:rsidR="00ED75AA">
        <w:rPr>
          <w:rFonts w:ascii="Arial" w:eastAsia="Arial" w:hAnsi="Arial" w:cs="Arial"/>
          <w:lang w:eastAsia="en-US"/>
        </w:rPr>
        <w:t xml:space="preserve"> und so maßgeblich zum Erfolg ihrer Arbeitgeber beizutragen</w:t>
      </w:r>
      <w:r w:rsidR="00356035" w:rsidRPr="00AB2064">
        <w:rPr>
          <w:rFonts w:ascii="Arial" w:eastAsia="Arial" w:hAnsi="Arial" w:cs="Arial"/>
          <w:lang w:eastAsia="en-US"/>
        </w:rPr>
        <w:t>.</w:t>
      </w:r>
      <w:r w:rsidR="00737AB0">
        <w:rPr>
          <w:rFonts w:ascii="Arial" w:eastAsia="Arial" w:hAnsi="Arial" w:cs="Arial"/>
          <w:lang w:eastAsia="en-US"/>
        </w:rPr>
        <w:t xml:space="preserve"> </w:t>
      </w:r>
      <w:r w:rsidR="00ED75AA" w:rsidRPr="00ED75AA">
        <w:rPr>
          <w:rFonts w:ascii="Arial" w:eastAsia="Arial" w:hAnsi="Arial" w:cs="Arial"/>
          <w:lang w:eastAsia="en-US"/>
        </w:rPr>
        <w:t>Dazu ist es wichtig, die Ausbildung zukünftiger Ingenieurinnen und Ingenieure auf modernster technischer Software für den gesamten Produktionslebenszyklus sicherzustellen.</w:t>
      </w:r>
    </w:p>
    <w:p w14:paraId="53C35A7B" w14:textId="77777777" w:rsidR="00737AB0" w:rsidRDefault="00737AB0" w:rsidP="00AB2064">
      <w:pPr>
        <w:spacing w:line="276" w:lineRule="auto"/>
        <w:rPr>
          <w:rFonts w:ascii="Arial" w:eastAsia="Arial" w:hAnsi="Arial" w:cs="Arial"/>
          <w:lang w:eastAsia="en-US"/>
        </w:rPr>
      </w:pPr>
    </w:p>
    <w:p w14:paraId="27931433" w14:textId="1DAEBE33" w:rsidR="00ED75AA" w:rsidRDefault="00ED75AA" w:rsidP="00AB2064">
      <w:pPr>
        <w:spacing w:line="276" w:lineRule="auto"/>
        <w:rPr>
          <w:rFonts w:ascii="Arial" w:eastAsia="Arial" w:hAnsi="Arial" w:cs="Arial"/>
          <w:lang w:eastAsia="en-US"/>
        </w:rPr>
      </w:pPr>
      <w:r w:rsidRPr="00ED75AA">
        <w:rPr>
          <w:rFonts w:ascii="Arial" w:eastAsia="Arial" w:hAnsi="Arial" w:cs="Arial"/>
          <w:lang w:eastAsia="en-US"/>
        </w:rPr>
        <w:t xml:space="preserve">Deshalb hat das Bundesministerium für Bildung, Wissenschaft und Forschung (BMBWF) eine Vereinbarung mit </w:t>
      </w:r>
      <w:r w:rsidR="00AB2064" w:rsidRPr="00ED75AA">
        <w:rPr>
          <w:rFonts w:ascii="Arial" w:eastAsia="Arial" w:hAnsi="Arial" w:cs="Arial"/>
          <w:lang w:eastAsia="en-US"/>
        </w:rPr>
        <w:t xml:space="preserve">Siemens </w:t>
      </w:r>
      <w:r>
        <w:rPr>
          <w:rFonts w:ascii="Arial" w:eastAsia="Arial" w:hAnsi="Arial" w:cs="Arial"/>
          <w:lang w:eastAsia="en-US"/>
        </w:rPr>
        <w:t xml:space="preserve">und ACAM </w:t>
      </w:r>
      <w:r w:rsidRPr="00ED75AA">
        <w:rPr>
          <w:rFonts w:ascii="Arial" w:eastAsia="Arial" w:hAnsi="Arial" w:cs="Arial"/>
          <w:lang w:eastAsia="en-US"/>
        </w:rPr>
        <w:t xml:space="preserve">geschlossen. Im Rahmen des </w:t>
      </w:r>
      <w:bookmarkStart w:id="2" w:name="_Hlk180057133"/>
      <w:r w:rsidRPr="00ED75AA">
        <w:rPr>
          <w:rFonts w:ascii="Arial" w:eastAsia="Arial" w:hAnsi="Arial" w:cs="Arial"/>
          <w:lang w:eastAsia="en-US"/>
        </w:rPr>
        <w:t xml:space="preserve">Siemens Academic Softwarepaketes </w:t>
      </w:r>
      <w:bookmarkEnd w:id="2"/>
      <w:r w:rsidRPr="00ED75AA">
        <w:rPr>
          <w:rFonts w:ascii="Arial" w:eastAsia="Arial" w:hAnsi="Arial" w:cs="Arial"/>
          <w:lang w:eastAsia="en-US"/>
        </w:rPr>
        <w:t xml:space="preserve">stellt der Softwarehersteller allen </w:t>
      </w:r>
      <w:r w:rsidR="00AB2064" w:rsidRPr="00ED75AA">
        <w:rPr>
          <w:rFonts w:ascii="Arial" w:eastAsia="Arial" w:hAnsi="Arial" w:cs="Arial"/>
          <w:lang w:eastAsia="en-US"/>
        </w:rPr>
        <w:t xml:space="preserve">österreichischen Höheren Technischen Lehranstalten (HTL) und den angeschlossenen Fachschulen </w:t>
      </w:r>
      <w:r w:rsidRPr="00ED75AA">
        <w:rPr>
          <w:rFonts w:ascii="Arial" w:eastAsia="Arial" w:hAnsi="Arial" w:cs="Arial"/>
          <w:lang w:eastAsia="en-US"/>
        </w:rPr>
        <w:t xml:space="preserve">sein </w:t>
      </w:r>
      <w:r w:rsidR="00AB2064" w:rsidRPr="00ED75AA">
        <w:rPr>
          <w:rFonts w:ascii="Arial" w:eastAsia="Arial" w:hAnsi="Arial" w:cs="Arial"/>
          <w:lang w:eastAsia="en-US"/>
        </w:rPr>
        <w:t>gesamte</w:t>
      </w:r>
      <w:r w:rsidRPr="00ED75AA">
        <w:rPr>
          <w:rFonts w:ascii="Arial" w:eastAsia="Arial" w:hAnsi="Arial" w:cs="Arial"/>
          <w:lang w:eastAsia="en-US"/>
        </w:rPr>
        <w:t>s</w:t>
      </w:r>
      <w:r w:rsidR="00AB2064" w:rsidRPr="00ED75AA">
        <w:rPr>
          <w:rFonts w:ascii="Arial" w:eastAsia="Arial" w:hAnsi="Arial" w:cs="Arial"/>
          <w:lang w:eastAsia="en-US"/>
        </w:rPr>
        <w:t xml:space="preserve"> Portfolio hochmoderne</w:t>
      </w:r>
      <w:r w:rsidRPr="00ED75AA">
        <w:rPr>
          <w:rFonts w:ascii="Arial" w:eastAsia="Arial" w:hAnsi="Arial" w:cs="Arial"/>
          <w:lang w:eastAsia="en-US"/>
        </w:rPr>
        <w:t>r</w:t>
      </w:r>
      <w:r w:rsidR="00AB2064" w:rsidRPr="00ED75AA">
        <w:rPr>
          <w:rFonts w:ascii="Arial" w:eastAsia="Arial" w:hAnsi="Arial" w:cs="Arial"/>
          <w:lang w:eastAsia="en-US"/>
        </w:rPr>
        <w:t xml:space="preserve"> Softwarelösungen für Produktentwicklung und -fertigung kostenlos zur Verfügung.</w:t>
      </w:r>
    </w:p>
    <w:p w14:paraId="7A5C4C2A" w14:textId="41E2E9B5" w:rsidR="00ED75AA" w:rsidRPr="008E166B" w:rsidRDefault="00ED75AA" w:rsidP="00AB2064">
      <w:pPr>
        <w:spacing w:line="276" w:lineRule="auto"/>
        <w:rPr>
          <w:rFonts w:ascii="Arial" w:eastAsia="Arial" w:hAnsi="Arial" w:cs="Arial"/>
          <w:lang w:eastAsia="en-US"/>
        </w:rPr>
      </w:pPr>
    </w:p>
    <w:p w14:paraId="012BAF1E" w14:textId="68289550" w:rsidR="00ED75AA" w:rsidRPr="00913996" w:rsidRDefault="00ED75AA" w:rsidP="00ED75AA">
      <w:pPr>
        <w:spacing w:line="276" w:lineRule="auto"/>
        <w:rPr>
          <w:rFonts w:ascii="Arial" w:eastAsia="Arial" w:hAnsi="Arial" w:cs="Arial"/>
          <w:lang w:eastAsia="en-US"/>
        </w:rPr>
      </w:pPr>
      <w:r w:rsidRPr="008E166B">
        <w:rPr>
          <w:rFonts w:ascii="Arial" w:eastAsia="Arial" w:hAnsi="Arial" w:cs="Arial"/>
          <w:lang w:eastAsia="en-US"/>
        </w:rPr>
        <w:t xml:space="preserve">Das Softwarepaket </w:t>
      </w:r>
      <w:r w:rsidR="008E166B" w:rsidRPr="008E166B">
        <w:rPr>
          <w:rFonts w:ascii="Arial" w:eastAsia="Arial" w:hAnsi="Arial" w:cs="Arial"/>
          <w:lang w:eastAsia="en-US"/>
        </w:rPr>
        <w:t>enthält die führenden Standard-Lösungen für die Digitalisierung aller Phasen der Produkt- und Produktionsentwicklung, Simulation und Optimierung sowie Fertigung</w:t>
      </w:r>
      <w:r w:rsidRPr="008E166B">
        <w:rPr>
          <w:rFonts w:ascii="Arial" w:eastAsia="Arial" w:hAnsi="Arial" w:cs="Arial"/>
          <w:lang w:eastAsia="en-US"/>
        </w:rPr>
        <w:t xml:space="preserve"> und Datenverwaltung. </w:t>
      </w:r>
      <w:r w:rsidR="00913996" w:rsidRPr="008E166B">
        <w:rPr>
          <w:rFonts w:ascii="Arial" w:eastAsia="Arial" w:hAnsi="Arial" w:cs="Arial"/>
          <w:lang w:eastAsia="en-US"/>
        </w:rPr>
        <w:t>Es</w:t>
      </w:r>
      <w:r w:rsidR="008E166B" w:rsidRPr="008E166B">
        <w:rPr>
          <w:rFonts w:ascii="Arial" w:eastAsia="Arial" w:hAnsi="Arial" w:cs="Arial"/>
          <w:lang w:eastAsia="en-US"/>
        </w:rPr>
        <w:t xml:space="preserve"> </w:t>
      </w:r>
      <w:r w:rsidR="00913996" w:rsidRPr="008E166B">
        <w:rPr>
          <w:rFonts w:ascii="Arial" w:eastAsia="Arial" w:hAnsi="Arial" w:cs="Arial"/>
          <w:lang w:eastAsia="en-US"/>
        </w:rPr>
        <w:t xml:space="preserve">besteht aus der NX Engineering Plattform für Konstruktion, Simulation und Fertigung einschließlich dem NX Additive Manufacturing Add-on, der leistungsstarken CAD-Lösung Solid Edge mit Funktionen für generatives Design und PCB-Zusammenarbeit, den Simulationstools </w:t>
      </w:r>
      <w:proofErr w:type="spellStart"/>
      <w:r w:rsidR="00913996" w:rsidRPr="008E166B">
        <w:rPr>
          <w:rFonts w:ascii="Arial" w:eastAsia="Arial" w:hAnsi="Arial" w:cs="Arial"/>
          <w:lang w:eastAsia="en-US"/>
        </w:rPr>
        <w:t>Simcenter</w:t>
      </w:r>
      <w:proofErr w:type="spellEnd"/>
      <w:r w:rsidR="00913996" w:rsidRPr="008E166B">
        <w:rPr>
          <w:rFonts w:ascii="Arial" w:eastAsia="Arial" w:hAnsi="Arial" w:cs="Arial"/>
          <w:lang w:eastAsia="en-US"/>
        </w:rPr>
        <w:t xml:space="preserve"> </w:t>
      </w:r>
      <w:proofErr w:type="spellStart"/>
      <w:r w:rsidR="00913996" w:rsidRPr="008E166B">
        <w:rPr>
          <w:rFonts w:ascii="Arial" w:eastAsia="Arial" w:hAnsi="Arial" w:cs="Arial"/>
          <w:lang w:eastAsia="en-US"/>
        </w:rPr>
        <w:t>Amesim</w:t>
      </w:r>
      <w:proofErr w:type="spellEnd"/>
      <w:r w:rsidR="00913996" w:rsidRPr="008E166B">
        <w:rPr>
          <w:rFonts w:ascii="Arial" w:eastAsia="Arial" w:hAnsi="Arial" w:cs="Arial"/>
          <w:lang w:eastAsia="en-US"/>
        </w:rPr>
        <w:t xml:space="preserve"> und </w:t>
      </w:r>
      <w:proofErr w:type="spellStart"/>
      <w:r w:rsidR="00913996" w:rsidRPr="008E166B">
        <w:rPr>
          <w:rFonts w:ascii="Arial" w:eastAsia="Arial" w:hAnsi="Arial" w:cs="Arial"/>
          <w:lang w:eastAsia="en-US"/>
        </w:rPr>
        <w:t>Simcenter</w:t>
      </w:r>
      <w:proofErr w:type="spellEnd"/>
      <w:r w:rsidR="00913996" w:rsidRPr="008E166B">
        <w:rPr>
          <w:rFonts w:ascii="Arial" w:eastAsia="Arial" w:hAnsi="Arial" w:cs="Arial"/>
          <w:lang w:eastAsia="en-US"/>
        </w:rPr>
        <w:t xml:space="preserve"> 3D, der führen</w:t>
      </w:r>
      <w:r w:rsidR="00913996" w:rsidRPr="001947E5">
        <w:rPr>
          <w:rFonts w:ascii="Arial" w:eastAsia="Arial" w:hAnsi="Arial" w:cs="Arial"/>
          <w:lang w:eastAsia="en-US"/>
        </w:rPr>
        <w:t xml:space="preserve">den </w:t>
      </w:r>
      <w:proofErr w:type="spellStart"/>
      <w:r w:rsidR="00913996" w:rsidRPr="001947E5">
        <w:rPr>
          <w:rFonts w:ascii="Arial" w:eastAsia="Arial" w:hAnsi="Arial" w:cs="Arial"/>
          <w:lang w:eastAsia="en-US"/>
        </w:rPr>
        <w:t>Product</w:t>
      </w:r>
      <w:proofErr w:type="spellEnd"/>
      <w:r w:rsidR="00913996" w:rsidRPr="001947E5">
        <w:rPr>
          <w:rFonts w:ascii="Arial" w:eastAsia="Arial" w:hAnsi="Arial" w:cs="Arial"/>
          <w:lang w:eastAsia="en-US"/>
        </w:rPr>
        <w:t xml:space="preserve"> Lifecycle Management (PLM) Lösung Teamcenter</w:t>
      </w:r>
      <w:r w:rsidR="008E166B">
        <w:rPr>
          <w:rFonts w:ascii="Arial" w:eastAsia="Arial" w:hAnsi="Arial" w:cs="Arial"/>
          <w:lang w:eastAsia="en-US"/>
        </w:rPr>
        <w:t xml:space="preserve">, der Produktionsplanungssoftware </w:t>
      </w:r>
      <w:proofErr w:type="spellStart"/>
      <w:r w:rsidR="008E166B">
        <w:rPr>
          <w:rFonts w:ascii="Arial" w:eastAsia="Arial" w:hAnsi="Arial" w:cs="Arial"/>
          <w:lang w:eastAsia="en-US"/>
        </w:rPr>
        <w:t>Teconomatix</w:t>
      </w:r>
      <w:proofErr w:type="spellEnd"/>
      <w:r w:rsidR="008E166B">
        <w:rPr>
          <w:rFonts w:ascii="Arial" w:eastAsia="Arial" w:hAnsi="Arial" w:cs="Arial"/>
          <w:lang w:eastAsia="en-US"/>
        </w:rPr>
        <w:t xml:space="preserve"> Manufacturing </w:t>
      </w:r>
      <w:r w:rsidR="00913996" w:rsidRPr="001947E5">
        <w:rPr>
          <w:rFonts w:ascii="Arial" w:eastAsia="Arial" w:hAnsi="Arial" w:cs="Arial"/>
          <w:lang w:eastAsia="en-US"/>
        </w:rPr>
        <w:t xml:space="preserve">und einer Mitgliedschaft in der Online-Lernplattform Siemens </w:t>
      </w:r>
      <w:proofErr w:type="spellStart"/>
      <w:r w:rsidR="00913996" w:rsidRPr="001947E5">
        <w:rPr>
          <w:rFonts w:ascii="Arial" w:eastAsia="Arial" w:hAnsi="Arial" w:cs="Arial"/>
          <w:lang w:eastAsia="en-US"/>
        </w:rPr>
        <w:t>Xcelerator</w:t>
      </w:r>
      <w:proofErr w:type="spellEnd"/>
      <w:r w:rsidR="00913996" w:rsidRPr="001947E5">
        <w:rPr>
          <w:rFonts w:ascii="Arial" w:eastAsia="Arial" w:hAnsi="Arial" w:cs="Arial"/>
          <w:lang w:eastAsia="en-US"/>
        </w:rPr>
        <w:t xml:space="preserve"> Academy</w:t>
      </w:r>
      <w:r w:rsidR="001947E5" w:rsidRPr="001947E5">
        <w:rPr>
          <w:rFonts w:ascii="Arial" w:eastAsia="Arial" w:hAnsi="Arial" w:cs="Arial"/>
          <w:lang w:eastAsia="en-US"/>
        </w:rPr>
        <w:t>.</w:t>
      </w:r>
      <w:r w:rsidR="001947E5">
        <w:rPr>
          <w:rFonts w:ascii="Arial" w:eastAsia="Arial" w:hAnsi="Arial" w:cs="Arial"/>
          <w:lang w:eastAsia="en-US"/>
        </w:rPr>
        <w:t xml:space="preserve"> </w:t>
      </w:r>
      <w:r w:rsidRPr="00913996">
        <w:rPr>
          <w:rFonts w:ascii="Arial" w:eastAsia="Arial" w:hAnsi="Arial" w:cs="Arial"/>
          <w:lang w:eastAsia="en-US"/>
        </w:rPr>
        <w:t xml:space="preserve">Alle </w:t>
      </w:r>
      <w:r w:rsidR="001947E5">
        <w:rPr>
          <w:rFonts w:ascii="Arial" w:eastAsia="Arial" w:hAnsi="Arial" w:cs="Arial"/>
          <w:lang w:eastAsia="en-US"/>
        </w:rPr>
        <w:t xml:space="preserve">diese </w:t>
      </w:r>
      <w:r w:rsidRPr="00913996">
        <w:rPr>
          <w:rFonts w:ascii="Arial" w:eastAsia="Arial" w:hAnsi="Arial" w:cs="Arial"/>
          <w:lang w:eastAsia="en-US"/>
        </w:rPr>
        <w:t>Softwaremodule sind nahtlos miteinander verbunden und ermöglichen eine durchgängige Datennutzung sowie die Anbindung an Cloud-Lösungen</w:t>
      </w:r>
      <w:r w:rsidR="00913996" w:rsidRPr="00913996">
        <w:rPr>
          <w:rFonts w:ascii="Arial" w:eastAsia="Arial" w:hAnsi="Arial" w:cs="Arial"/>
          <w:lang w:eastAsia="en-US"/>
        </w:rPr>
        <w:t xml:space="preserve"> und stellt so </w:t>
      </w:r>
      <w:r w:rsidRPr="00913996">
        <w:rPr>
          <w:rFonts w:ascii="Arial" w:eastAsia="Arial" w:hAnsi="Arial" w:cs="Arial"/>
          <w:lang w:eastAsia="en-US"/>
        </w:rPr>
        <w:t>eine effektive und zukunftsorientierte Ausbildung sicher.</w:t>
      </w:r>
    </w:p>
    <w:p w14:paraId="1B33B6E0" w14:textId="77777777" w:rsidR="00ED75AA" w:rsidRPr="00913996" w:rsidRDefault="00ED75AA" w:rsidP="00ED75AA">
      <w:pPr>
        <w:spacing w:line="276" w:lineRule="auto"/>
        <w:rPr>
          <w:rFonts w:ascii="Arial" w:eastAsia="Arial" w:hAnsi="Arial" w:cs="Arial"/>
          <w:lang w:eastAsia="en-US"/>
        </w:rPr>
      </w:pPr>
    </w:p>
    <w:p w14:paraId="29FB7AAE" w14:textId="29F1C542" w:rsidR="00ED75AA" w:rsidRPr="00B8387E" w:rsidRDefault="001947E5" w:rsidP="00ED75AA">
      <w:pPr>
        <w:spacing w:line="276" w:lineRule="auto"/>
        <w:rPr>
          <w:rFonts w:ascii="Arial" w:eastAsia="Arial" w:hAnsi="Arial"/>
          <w:b/>
          <w:bCs/>
          <w:lang w:eastAsia="en-US"/>
        </w:rPr>
      </w:pPr>
      <w:r>
        <w:rPr>
          <w:rFonts w:ascii="Arial" w:eastAsia="Arial" w:hAnsi="Arial" w:cs="Arial"/>
          <w:b/>
          <w:bCs/>
          <w:lang w:eastAsia="en-US"/>
        </w:rPr>
        <w:t>Einfache Abwicklung durch ACAM</w:t>
      </w:r>
    </w:p>
    <w:p w14:paraId="2A01F990" w14:textId="1637BE6E" w:rsidR="00B614D8" w:rsidRPr="008E166B" w:rsidRDefault="00B614D8" w:rsidP="00B614D8">
      <w:pPr>
        <w:spacing w:line="276" w:lineRule="auto"/>
        <w:rPr>
          <w:rFonts w:ascii="Arial" w:eastAsia="Arial" w:hAnsi="Arial" w:cs="Arial"/>
          <w:lang w:eastAsia="en-US"/>
        </w:rPr>
      </w:pPr>
    </w:p>
    <w:p w14:paraId="54EE7B0B" w14:textId="1653FE17" w:rsidR="001947E5" w:rsidRPr="008E166B" w:rsidRDefault="001947E5" w:rsidP="001947E5">
      <w:pPr>
        <w:spacing w:line="276" w:lineRule="auto"/>
        <w:rPr>
          <w:rFonts w:ascii="Arial" w:eastAsia="Arial" w:hAnsi="Arial" w:cs="Arial"/>
          <w:lang w:eastAsia="en-US"/>
        </w:rPr>
      </w:pPr>
      <w:r w:rsidRPr="008E166B">
        <w:rPr>
          <w:rFonts w:ascii="Arial" w:eastAsia="Arial" w:hAnsi="Arial" w:cs="Arial"/>
          <w:lang w:eastAsia="en-US"/>
        </w:rPr>
        <w:t xml:space="preserve">Als Teil der Vereinbarung mit dem BMBWF wickelt ACAM </w:t>
      </w:r>
      <w:r w:rsidR="008E166B" w:rsidRPr="008E166B">
        <w:rPr>
          <w:rFonts w:ascii="Arial" w:eastAsia="Arial" w:hAnsi="Arial" w:cs="Arial"/>
          <w:lang w:eastAsia="en-US"/>
        </w:rPr>
        <w:t xml:space="preserve">als autorisierter Siemens Academic Partner </w:t>
      </w:r>
      <w:r w:rsidRPr="008E166B">
        <w:rPr>
          <w:rFonts w:ascii="Arial" w:eastAsia="Arial" w:hAnsi="Arial" w:cs="Arial"/>
          <w:lang w:eastAsia="en-US"/>
        </w:rPr>
        <w:t>über einen unkomplizierten Bestellprozess die Versorgung der einzelnen Schulen ab. Diesen steht das Paket kostenlos zur Verfügung. Nach der Integration der Software in Ihre bestehende IT-Infrastruktur können die HTLs Lizenzen der einzelnen Softwarelösungen bedarfsweise an die damit arbeitenden Schülerinnen und Schüler weitergeben. So können diese auch außerhalb des Unterrichts damit arbeiten.</w:t>
      </w:r>
    </w:p>
    <w:p w14:paraId="64458184" w14:textId="77777777" w:rsidR="001947E5" w:rsidRPr="008E166B" w:rsidRDefault="001947E5" w:rsidP="001947E5">
      <w:pPr>
        <w:spacing w:line="276" w:lineRule="auto"/>
        <w:rPr>
          <w:rFonts w:ascii="Arial" w:eastAsia="Arial" w:hAnsi="Arial" w:cs="Arial"/>
          <w:lang w:eastAsia="en-US"/>
        </w:rPr>
      </w:pPr>
    </w:p>
    <w:p w14:paraId="1C657808" w14:textId="025FF123" w:rsidR="00AB2064" w:rsidRDefault="001947E5" w:rsidP="00A24BE4">
      <w:pPr>
        <w:spacing w:line="276" w:lineRule="auto"/>
        <w:rPr>
          <w:rFonts w:ascii="Arial" w:eastAsia="Arial" w:hAnsi="Arial" w:cs="Arial"/>
          <w:lang w:eastAsia="en-US"/>
        </w:rPr>
      </w:pPr>
      <w:r w:rsidRPr="008E166B">
        <w:rPr>
          <w:rFonts w:ascii="Arial" w:eastAsia="Arial" w:hAnsi="Arial" w:cs="Arial"/>
          <w:lang w:eastAsia="en-US"/>
        </w:rPr>
        <w:t>„Die kostenlose Versorgung der österreichischen HTLs mit d</w:t>
      </w:r>
      <w:r w:rsidR="00B614D8" w:rsidRPr="008E166B">
        <w:rPr>
          <w:rFonts w:ascii="Arial" w:eastAsia="Arial" w:hAnsi="Arial" w:cs="Arial"/>
          <w:lang w:eastAsia="en-US"/>
        </w:rPr>
        <w:t>iese</w:t>
      </w:r>
      <w:r w:rsidRPr="008E166B">
        <w:rPr>
          <w:rFonts w:ascii="Arial" w:eastAsia="Arial" w:hAnsi="Arial" w:cs="Arial"/>
          <w:lang w:eastAsia="en-US"/>
        </w:rPr>
        <w:t>n</w:t>
      </w:r>
      <w:r w:rsidR="00B614D8" w:rsidRPr="008E166B">
        <w:rPr>
          <w:rFonts w:ascii="Arial" w:eastAsia="Arial" w:hAnsi="Arial" w:cs="Arial"/>
          <w:lang w:eastAsia="en-US"/>
        </w:rPr>
        <w:t xml:space="preserve"> umfassenden Softwarelösungen</w:t>
      </w:r>
      <w:r w:rsidR="00A57649">
        <w:rPr>
          <w:rFonts w:ascii="Arial" w:eastAsia="Arial" w:hAnsi="Arial" w:cs="Arial"/>
          <w:lang w:eastAsia="en-US"/>
        </w:rPr>
        <w:t xml:space="preserve"> trägt</w:t>
      </w:r>
      <w:r w:rsidR="00B614D8" w:rsidRPr="008E166B">
        <w:rPr>
          <w:rFonts w:ascii="Arial" w:eastAsia="Arial" w:hAnsi="Arial" w:cs="Arial"/>
          <w:lang w:eastAsia="en-US"/>
        </w:rPr>
        <w:t xml:space="preserve"> </w:t>
      </w:r>
      <w:r w:rsidRPr="008E166B">
        <w:rPr>
          <w:rFonts w:ascii="Arial" w:eastAsia="Arial" w:hAnsi="Arial" w:cs="Arial"/>
          <w:lang w:eastAsia="en-US"/>
        </w:rPr>
        <w:t xml:space="preserve">wesentlich dazu </w:t>
      </w:r>
      <w:r w:rsidR="00A57649">
        <w:rPr>
          <w:rFonts w:ascii="Arial" w:eastAsia="Arial" w:hAnsi="Arial" w:cs="Arial"/>
          <w:lang w:eastAsia="en-US"/>
        </w:rPr>
        <w:t>bei</w:t>
      </w:r>
      <w:r w:rsidRPr="008E166B">
        <w:rPr>
          <w:rFonts w:ascii="Arial" w:eastAsia="Arial" w:hAnsi="Arial" w:cs="Arial"/>
          <w:lang w:eastAsia="en-US"/>
        </w:rPr>
        <w:t xml:space="preserve">, zukünftige Ingenieurinnen und Ingenieure sowie Facharbeiterinnen und Facharbeiter </w:t>
      </w:r>
      <w:r w:rsidR="00B614D8" w:rsidRPr="008E166B">
        <w:rPr>
          <w:rFonts w:ascii="Arial" w:eastAsia="Arial" w:hAnsi="Arial" w:cs="Arial"/>
          <w:lang w:eastAsia="en-US"/>
        </w:rPr>
        <w:t>optimal auf die Anforderungen der Industrie 4.0 vor</w:t>
      </w:r>
      <w:r w:rsidRPr="008E166B">
        <w:rPr>
          <w:rFonts w:ascii="Arial" w:eastAsia="Arial" w:hAnsi="Arial" w:cs="Arial"/>
          <w:lang w:eastAsia="en-US"/>
        </w:rPr>
        <w:t>zu</w:t>
      </w:r>
      <w:r w:rsidR="00B614D8" w:rsidRPr="008E166B">
        <w:rPr>
          <w:rFonts w:ascii="Arial" w:eastAsia="Arial" w:hAnsi="Arial" w:cs="Arial"/>
          <w:lang w:eastAsia="en-US"/>
        </w:rPr>
        <w:t>bereiten</w:t>
      </w:r>
      <w:r w:rsidR="008E166B" w:rsidRPr="008E166B">
        <w:rPr>
          <w:rFonts w:ascii="Arial" w:eastAsia="Arial" w:hAnsi="Arial" w:cs="Arial"/>
          <w:lang w:eastAsia="en-US"/>
        </w:rPr>
        <w:t>“, erklärt</w:t>
      </w:r>
      <w:r w:rsidR="00A57649">
        <w:rPr>
          <w:rFonts w:ascii="Arial" w:eastAsia="Arial" w:hAnsi="Arial" w:cs="Arial"/>
          <w:lang w:eastAsia="en-US"/>
        </w:rPr>
        <w:t xml:space="preserve"> Michael </w:t>
      </w:r>
      <w:proofErr w:type="spellStart"/>
      <w:r w:rsidR="00A57649">
        <w:rPr>
          <w:rFonts w:ascii="Arial" w:eastAsia="Arial" w:hAnsi="Arial" w:cs="Arial"/>
          <w:lang w:eastAsia="en-US"/>
        </w:rPr>
        <w:t>Sippl</w:t>
      </w:r>
      <w:proofErr w:type="spellEnd"/>
      <w:r w:rsidR="007534EE" w:rsidRPr="0067371D">
        <w:rPr>
          <w:rFonts w:ascii="Arial" w:eastAsia="Arial" w:hAnsi="Arial"/>
          <w:lang w:eastAsia="en-US"/>
        </w:rPr>
        <w:t xml:space="preserve">, </w:t>
      </w:r>
      <w:r w:rsidR="007534EE">
        <w:rPr>
          <w:rFonts w:ascii="Arial" w:eastAsia="Arial" w:hAnsi="Arial"/>
          <w:lang w:eastAsia="en-US"/>
        </w:rPr>
        <w:t xml:space="preserve">Head </w:t>
      </w:r>
      <w:proofErr w:type="spellStart"/>
      <w:r w:rsidR="007534EE">
        <w:rPr>
          <w:rFonts w:ascii="Arial" w:eastAsia="Arial" w:hAnsi="Arial"/>
          <w:lang w:eastAsia="en-US"/>
        </w:rPr>
        <w:t>of</w:t>
      </w:r>
      <w:proofErr w:type="spellEnd"/>
      <w:r w:rsidR="007534EE">
        <w:rPr>
          <w:rFonts w:ascii="Arial" w:eastAsia="Arial" w:hAnsi="Arial"/>
          <w:lang w:eastAsia="en-US"/>
        </w:rPr>
        <w:t xml:space="preserve"> </w:t>
      </w:r>
      <w:r w:rsidR="00A57649">
        <w:rPr>
          <w:rFonts w:ascii="Arial" w:eastAsia="Arial" w:hAnsi="Arial"/>
          <w:lang w:eastAsia="en-US"/>
        </w:rPr>
        <w:t>Academic Business</w:t>
      </w:r>
      <w:r w:rsidR="007534EE">
        <w:rPr>
          <w:rFonts w:ascii="Arial" w:eastAsia="Arial" w:hAnsi="Arial"/>
          <w:lang w:eastAsia="en-US"/>
        </w:rPr>
        <w:t xml:space="preserve"> bei ACAM</w:t>
      </w:r>
      <w:r w:rsidR="008E166B" w:rsidRPr="008E166B">
        <w:rPr>
          <w:rFonts w:ascii="Arial" w:eastAsia="Arial" w:hAnsi="Arial" w:cs="Arial"/>
          <w:lang w:eastAsia="en-US"/>
        </w:rPr>
        <w:t xml:space="preserve">. „Das wiederum kann </w:t>
      </w:r>
      <w:r w:rsidRPr="008E166B">
        <w:rPr>
          <w:rFonts w:ascii="Arial" w:eastAsia="Arial" w:hAnsi="Arial" w:cs="Arial"/>
          <w:lang w:eastAsia="en-US"/>
        </w:rPr>
        <w:t xml:space="preserve">die Wettbewerbsfähigkeit heimischer Unternehmen </w:t>
      </w:r>
      <w:r w:rsidR="008E166B" w:rsidRPr="008E166B">
        <w:rPr>
          <w:rFonts w:ascii="Arial" w:eastAsia="Arial" w:hAnsi="Arial" w:cs="Arial"/>
          <w:lang w:eastAsia="en-US"/>
        </w:rPr>
        <w:t xml:space="preserve">erheblich </w:t>
      </w:r>
      <w:r w:rsidRPr="008E166B">
        <w:rPr>
          <w:rFonts w:ascii="Arial" w:eastAsia="Arial" w:hAnsi="Arial" w:cs="Arial"/>
          <w:lang w:eastAsia="en-US"/>
        </w:rPr>
        <w:t>stärken.</w:t>
      </w:r>
      <w:r w:rsidR="008E166B" w:rsidRPr="008E166B">
        <w:rPr>
          <w:rFonts w:ascii="Arial" w:eastAsia="Arial" w:hAnsi="Arial" w:cs="Arial"/>
          <w:lang w:eastAsia="en-US"/>
        </w:rPr>
        <w:t>“</w:t>
      </w:r>
    </w:p>
    <w:p w14:paraId="77E99CA7" w14:textId="151679DC" w:rsidR="00737AB0" w:rsidRDefault="00737AB0" w:rsidP="00A24BE4">
      <w:pPr>
        <w:spacing w:line="276" w:lineRule="auto"/>
        <w:rPr>
          <w:rFonts w:ascii="Arial" w:eastAsia="Arial" w:hAnsi="Arial" w:cs="Arial"/>
          <w:lang w:eastAsia="en-US"/>
        </w:rPr>
      </w:pPr>
    </w:p>
    <w:p w14:paraId="5352A480" w14:textId="38DBD33F" w:rsidR="00737AB0" w:rsidRDefault="00737AB0" w:rsidP="00A24BE4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Im Rahmen einer Vereinbarung mit dem </w:t>
      </w:r>
      <w:bookmarkStart w:id="3" w:name="_Hlk180057185"/>
      <w:r w:rsidRPr="00ED75AA">
        <w:rPr>
          <w:rFonts w:ascii="Arial" w:eastAsia="Arial" w:hAnsi="Arial" w:cs="Arial"/>
          <w:lang w:eastAsia="en-US"/>
        </w:rPr>
        <w:t xml:space="preserve">Bundesministerium für Bildung, Wissenschaft und Forschung (BMBWF) </w:t>
      </w:r>
      <w:bookmarkEnd w:id="3"/>
      <w:r>
        <w:rPr>
          <w:rFonts w:ascii="Arial" w:eastAsia="Arial" w:hAnsi="Arial" w:cs="Arial"/>
          <w:lang w:eastAsia="en-US"/>
        </w:rPr>
        <w:t xml:space="preserve">stellt </w:t>
      </w:r>
      <w:r w:rsidRPr="00ED75AA">
        <w:rPr>
          <w:rFonts w:ascii="Arial" w:eastAsia="Arial" w:hAnsi="Arial" w:cs="Arial"/>
          <w:lang w:eastAsia="en-US"/>
        </w:rPr>
        <w:t xml:space="preserve">Siemens </w:t>
      </w:r>
      <w:r>
        <w:rPr>
          <w:rFonts w:ascii="Arial" w:eastAsia="Arial" w:hAnsi="Arial" w:cs="Arial"/>
          <w:lang w:eastAsia="en-US"/>
        </w:rPr>
        <w:t xml:space="preserve">Digital Industries Software </w:t>
      </w:r>
      <w:r w:rsidRPr="00ED75AA">
        <w:rPr>
          <w:rFonts w:ascii="Arial" w:eastAsia="Arial" w:hAnsi="Arial" w:cs="Arial"/>
          <w:lang w:eastAsia="en-US"/>
        </w:rPr>
        <w:t>allen österreichischen Höheren Technischen Lehranstalten (HTL) und den angeschlossenen Fachschulen sein gesamtes Portfolio hochmoderner Softwarelösungen für Produktentwicklung und -fertigung kostenlos zur Verfügung.</w:t>
      </w:r>
      <w:r w:rsidRPr="00737AB0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Die Abwicklung erfolgt über </w:t>
      </w:r>
      <w:r w:rsidRPr="008E166B">
        <w:rPr>
          <w:rFonts w:ascii="Arial" w:eastAsia="Arial" w:hAnsi="Arial" w:cs="Arial"/>
          <w:lang w:eastAsia="en-US"/>
        </w:rPr>
        <w:t xml:space="preserve">Siemens Academic Partner </w:t>
      </w:r>
      <w:r>
        <w:rPr>
          <w:rFonts w:ascii="Arial" w:eastAsia="Arial" w:hAnsi="Arial" w:cs="Arial"/>
          <w:lang w:eastAsia="en-US"/>
        </w:rPr>
        <w:t>ACAM Systemautomation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E3F9144" wp14:editId="0CE8AC7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9725" cy="1918335"/>
            <wp:effectExtent l="0" t="0" r="0" b="571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lang w:eastAsia="en-US"/>
        </w:rPr>
        <w:t>.</w:t>
      </w:r>
    </w:p>
    <w:p w14:paraId="383C0B65" w14:textId="234054BC" w:rsidR="00737AB0" w:rsidRDefault="00737AB0" w:rsidP="00A24BE4">
      <w:pPr>
        <w:spacing w:line="276" w:lineRule="auto"/>
        <w:rPr>
          <w:rFonts w:ascii="Arial" w:eastAsia="Arial" w:hAnsi="Arial" w:cs="Arial"/>
          <w:lang w:eastAsia="en-US"/>
        </w:rPr>
      </w:pPr>
    </w:p>
    <w:p w14:paraId="75FF814B" w14:textId="661001A5" w:rsidR="00681595" w:rsidRDefault="00681595" w:rsidP="00A24BE4">
      <w:pPr>
        <w:spacing w:line="276" w:lineRule="auto"/>
        <w:rPr>
          <w:rFonts w:ascii="Arial" w:eastAsia="Arial" w:hAnsi="Arial" w:cs="Arial"/>
          <w:lang w:eastAsia="en-US"/>
        </w:rPr>
      </w:pPr>
    </w:p>
    <w:p w14:paraId="0F1C0A42" w14:textId="41C24E5C" w:rsidR="00681595" w:rsidRDefault="00681595" w:rsidP="00A24BE4">
      <w:pPr>
        <w:spacing w:line="276" w:lineRule="auto"/>
        <w:rPr>
          <w:rFonts w:ascii="Arial" w:eastAsia="Arial" w:hAnsi="Arial" w:cs="Arial"/>
          <w:lang w:eastAsia="en-US"/>
        </w:rPr>
      </w:pPr>
    </w:p>
    <w:p w14:paraId="5644E4BB" w14:textId="4D49B2EE" w:rsidR="00681595" w:rsidRDefault="00681595" w:rsidP="00A24BE4">
      <w:pPr>
        <w:spacing w:line="276" w:lineRule="auto"/>
        <w:rPr>
          <w:rFonts w:ascii="Arial" w:eastAsia="Arial" w:hAnsi="Arial" w:cs="Arial"/>
          <w:lang w:eastAsia="en-US"/>
        </w:rPr>
      </w:pPr>
    </w:p>
    <w:p w14:paraId="4A4C471B" w14:textId="09952381" w:rsidR="00737AB0" w:rsidRPr="00385F72" w:rsidRDefault="00882642" w:rsidP="00A24BE4">
      <w:pPr>
        <w:spacing w:line="276" w:lineRule="auto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90927EF" wp14:editId="1F21125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259840" cy="188976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F72" w:rsidRPr="00385F72">
        <w:rPr>
          <w:rFonts w:ascii="Arial" w:eastAsia="Arial" w:hAnsi="Arial"/>
          <w:lang w:val="en-US" w:eastAsia="en-US"/>
        </w:rPr>
        <w:t xml:space="preserve">Ing. </w:t>
      </w:r>
      <w:r w:rsidR="00A57649" w:rsidRPr="00385F72">
        <w:rPr>
          <w:rFonts w:ascii="Arial" w:eastAsia="Arial" w:hAnsi="Arial"/>
          <w:lang w:val="en-US" w:eastAsia="en-US"/>
        </w:rPr>
        <w:t>Michael Sippl</w:t>
      </w:r>
      <w:r w:rsidR="00385F72">
        <w:rPr>
          <w:rFonts w:ascii="Arial" w:eastAsia="Arial" w:hAnsi="Arial"/>
          <w:lang w:val="en-US" w:eastAsia="en-US"/>
        </w:rPr>
        <w:t>, MSc.</w:t>
      </w:r>
      <w:r w:rsidR="00737AB0" w:rsidRPr="00385F72">
        <w:rPr>
          <w:rFonts w:ascii="Arial" w:eastAsia="Arial" w:hAnsi="Arial"/>
          <w:lang w:val="en-US" w:eastAsia="en-US"/>
        </w:rPr>
        <w:t xml:space="preserve">, Head of </w:t>
      </w:r>
      <w:r w:rsidR="00A57649" w:rsidRPr="00385F72">
        <w:rPr>
          <w:rFonts w:ascii="Arial" w:eastAsia="Arial" w:hAnsi="Arial"/>
          <w:lang w:val="en-US" w:eastAsia="en-US"/>
        </w:rPr>
        <w:t>Academic Business</w:t>
      </w:r>
      <w:r w:rsidR="00737AB0" w:rsidRPr="00385F72">
        <w:rPr>
          <w:rFonts w:ascii="Arial" w:eastAsia="Arial" w:hAnsi="Arial"/>
          <w:lang w:val="en-US" w:eastAsia="en-US"/>
        </w:rPr>
        <w:t xml:space="preserve"> </w:t>
      </w:r>
      <w:proofErr w:type="spellStart"/>
      <w:r w:rsidR="00737AB0" w:rsidRPr="00385F72">
        <w:rPr>
          <w:rFonts w:ascii="Arial" w:eastAsia="Arial" w:hAnsi="Arial"/>
          <w:lang w:val="en-US" w:eastAsia="en-US"/>
        </w:rPr>
        <w:t>bei</w:t>
      </w:r>
      <w:proofErr w:type="spellEnd"/>
      <w:r w:rsidR="00737AB0" w:rsidRPr="00385F72">
        <w:rPr>
          <w:rFonts w:ascii="Arial" w:eastAsia="Arial" w:hAnsi="Arial"/>
          <w:lang w:val="en-US" w:eastAsia="en-US"/>
        </w:rPr>
        <w:t xml:space="preserve"> ACAM</w:t>
      </w:r>
      <w:r w:rsidR="00737AB0" w:rsidRPr="00385F72">
        <w:rPr>
          <w:rFonts w:ascii="Arial" w:eastAsia="Arial" w:hAnsi="Arial" w:cs="Arial"/>
          <w:lang w:val="en-US" w:eastAsia="en-US"/>
        </w:rPr>
        <w:t>:</w:t>
      </w:r>
    </w:p>
    <w:p w14:paraId="1D1E41EB" w14:textId="2A1CCE09" w:rsidR="00737AB0" w:rsidRPr="00385F72" w:rsidRDefault="00737AB0" w:rsidP="00A24BE4">
      <w:pPr>
        <w:spacing w:line="276" w:lineRule="auto"/>
        <w:rPr>
          <w:rFonts w:ascii="Arial" w:eastAsia="Arial" w:hAnsi="Arial" w:cs="Arial"/>
          <w:lang w:val="en-US" w:eastAsia="en-US"/>
        </w:rPr>
      </w:pPr>
    </w:p>
    <w:p w14:paraId="27750CCD" w14:textId="48A723EA" w:rsidR="00E32B18" w:rsidRPr="00E32B18" w:rsidRDefault="00737AB0" w:rsidP="00E32B18">
      <w:r w:rsidRPr="008E166B">
        <w:rPr>
          <w:rFonts w:ascii="Arial" w:eastAsia="Arial" w:hAnsi="Arial" w:cs="Arial"/>
          <w:lang w:eastAsia="en-US"/>
        </w:rPr>
        <w:t xml:space="preserve">„Die kostenlose Versorgung der österreichischen HTLs mit diesen umfassenden Softwarelösungen </w:t>
      </w:r>
      <w:r w:rsidR="00A57649">
        <w:rPr>
          <w:rFonts w:ascii="Arial" w:eastAsia="Arial" w:hAnsi="Arial" w:cs="Arial"/>
          <w:lang w:eastAsia="en-US"/>
        </w:rPr>
        <w:t xml:space="preserve">trägt </w:t>
      </w:r>
      <w:r w:rsidRPr="008E166B">
        <w:rPr>
          <w:rFonts w:ascii="Arial" w:eastAsia="Arial" w:hAnsi="Arial" w:cs="Arial"/>
          <w:lang w:eastAsia="en-US"/>
        </w:rPr>
        <w:t xml:space="preserve">wesentlich dazu </w:t>
      </w:r>
      <w:r w:rsidR="00A57649">
        <w:rPr>
          <w:rFonts w:ascii="Arial" w:eastAsia="Arial" w:hAnsi="Arial" w:cs="Arial"/>
          <w:lang w:eastAsia="en-US"/>
        </w:rPr>
        <w:t>bei</w:t>
      </w:r>
      <w:r w:rsidRPr="008E166B">
        <w:rPr>
          <w:rFonts w:ascii="Arial" w:eastAsia="Arial" w:hAnsi="Arial" w:cs="Arial"/>
          <w:lang w:eastAsia="en-US"/>
        </w:rPr>
        <w:t xml:space="preserve">, </w:t>
      </w:r>
      <w:bookmarkStart w:id="4" w:name="_Hlk180057310"/>
      <w:r w:rsidRPr="008E166B">
        <w:rPr>
          <w:rFonts w:ascii="Arial" w:eastAsia="Arial" w:hAnsi="Arial" w:cs="Arial"/>
          <w:lang w:eastAsia="en-US"/>
        </w:rPr>
        <w:t>zukünftige Ingenieurinnen und Ingenieure sowie Facharbeiterinnen und Facharbeiter optimal auf die Anforderungen der Industrie 4.0 vorzubereiten</w:t>
      </w:r>
      <w:r>
        <w:rPr>
          <w:rFonts w:ascii="Arial" w:eastAsia="Arial" w:hAnsi="Arial" w:cs="Arial"/>
          <w:lang w:eastAsia="en-US"/>
        </w:rPr>
        <w:t xml:space="preserve"> </w:t>
      </w:r>
      <w:bookmarkEnd w:id="4"/>
      <w:r>
        <w:rPr>
          <w:rFonts w:ascii="Arial" w:eastAsia="Arial" w:hAnsi="Arial" w:cs="Arial"/>
          <w:lang w:eastAsia="en-US"/>
        </w:rPr>
        <w:t xml:space="preserve">und so </w:t>
      </w:r>
      <w:r w:rsidRPr="008E166B">
        <w:rPr>
          <w:rFonts w:ascii="Arial" w:eastAsia="Arial" w:hAnsi="Arial" w:cs="Arial"/>
          <w:lang w:eastAsia="en-US"/>
        </w:rPr>
        <w:t xml:space="preserve">die Wettbewerbsfähigkeit heimischer Unternehmen erheblich </w:t>
      </w:r>
      <w:r w:rsidR="00385F72">
        <w:rPr>
          <w:rFonts w:ascii="Arial" w:eastAsia="Arial" w:hAnsi="Arial" w:cs="Arial"/>
          <w:lang w:eastAsia="en-US"/>
        </w:rPr>
        <w:t xml:space="preserve">zu </w:t>
      </w:r>
      <w:r w:rsidRPr="008E166B">
        <w:rPr>
          <w:rFonts w:ascii="Arial" w:eastAsia="Arial" w:hAnsi="Arial" w:cs="Arial"/>
          <w:lang w:eastAsia="en-US"/>
        </w:rPr>
        <w:t>stärken.“</w:t>
      </w:r>
    </w:p>
    <w:p w14:paraId="45FFF6EA" w14:textId="1EB3B29E" w:rsidR="00E32B18" w:rsidRDefault="00E32B18" w:rsidP="00E32B18"/>
    <w:p w14:paraId="40886B5D" w14:textId="4C8B9F2F" w:rsidR="00737AB0" w:rsidRDefault="00737AB0" w:rsidP="00E32B18"/>
    <w:p w14:paraId="2366A418" w14:textId="33B1F447" w:rsidR="00737AB0" w:rsidRDefault="00737AB0" w:rsidP="00E32B18"/>
    <w:p w14:paraId="6E57E638" w14:textId="52CA5486" w:rsid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719713F" w14:textId="73A00301" w:rsidR="00882642" w:rsidRDefault="00882642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5CA034B9" w14:textId="091384B0" w:rsidR="00882642" w:rsidRDefault="00882642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4CD6017E" w14:textId="77777777" w:rsidR="00882642" w:rsidRPr="00732C52" w:rsidRDefault="00882642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77777777" w:rsidR="00F43BBD" w:rsidRPr="00CF0620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CF0620">
        <w:rPr>
          <w:rFonts w:ascii="Arial" w:eastAsia="Arial" w:hAnsi="Arial"/>
          <w:b/>
          <w:lang w:eastAsia="en-US"/>
        </w:rPr>
        <w:t xml:space="preserve">Über </w:t>
      </w:r>
      <w:r w:rsidR="00067249" w:rsidRPr="00CF0620">
        <w:rPr>
          <w:rFonts w:ascii="Arial" w:eastAsia="Arial" w:hAnsi="Arial"/>
          <w:b/>
          <w:lang w:eastAsia="en-US"/>
        </w:rPr>
        <w:t>ACAM Systemautomation</w:t>
      </w:r>
    </w:p>
    <w:p w14:paraId="3D99D8C0" w14:textId="24D2BE0F" w:rsidR="00F43BBD" w:rsidRPr="00CF0620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Die </w:t>
      </w:r>
      <w:r w:rsidR="00304C68" w:rsidRPr="00CF0620">
        <w:rPr>
          <w:rFonts w:ascii="Arial" w:eastAsia="Arial" w:hAnsi="Arial"/>
          <w:lang w:eastAsia="en-US"/>
        </w:rPr>
        <w:t xml:space="preserve">1994 gegründete </w:t>
      </w:r>
      <w:r w:rsidRPr="00CF0620">
        <w:rPr>
          <w:rFonts w:ascii="Arial" w:eastAsia="Arial" w:hAnsi="Arial"/>
          <w:lang w:eastAsia="en-US"/>
        </w:rPr>
        <w:t xml:space="preserve">ACAM Systemautomation </w:t>
      </w:r>
      <w:r w:rsidR="00087FFC" w:rsidRPr="00CF0620">
        <w:rPr>
          <w:rFonts w:ascii="Arial" w:eastAsia="Arial" w:hAnsi="Arial"/>
          <w:lang w:eastAsia="en-US"/>
        </w:rPr>
        <w:t xml:space="preserve">GmbH </w:t>
      </w:r>
      <w:r w:rsidR="00DF67CF" w:rsidRPr="00CF0620">
        <w:rPr>
          <w:rFonts w:ascii="Arial" w:eastAsia="Arial" w:hAnsi="Arial"/>
          <w:lang w:eastAsia="en-US"/>
        </w:rPr>
        <w:t xml:space="preserve">mit </w:t>
      </w:r>
      <w:r w:rsidR="00045BD9" w:rsidRPr="00CF0620">
        <w:rPr>
          <w:rFonts w:ascii="Arial" w:eastAsia="Arial" w:hAnsi="Arial"/>
          <w:lang w:eastAsia="en-US"/>
        </w:rPr>
        <w:t xml:space="preserve">rund </w:t>
      </w:r>
      <w:r w:rsidR="00385F72">
        <w:rPr>
          <w:rFonts w:ascii="Arial" w:eastAsia="Arial" w:hAnsi="Arial"/>
          <w:lang w:eastAsia="en-US"/>
        </w:rPr>
        <w:t>50</w:t>
      </w:r>
      <w:r w:rsidR="00045BD9" w:rsidRPr="00CF0620">
        <w:rPr>
          <w:rFonts w:ascii="Arial" w:eastAsia="Arial" w:hAnsi="Arial"/>
          <w:lang w:eastAsia="en-US"/>
        </w:rPr>
        <w:t xml:space="preserve"> Mitarbeitenden am </w:t>
      </w:r>
      <w:r w:rsidR="00DF67CF" w:rsidRPr="00CF0620">
        <w:rPr>
          <w:rFonts w:ascii="Arial" w:eastAsia="Arial" w:hAnsi="Arial"/>
          <w:lang w:eastAsia="en-US"/>
        </w:rPr>
        <w:t xml:space="preserve">Sitz in </w:t>
      </w:r>
      <w:r w:rsidR="00732C52">
        <w:rPr>
          <w:rFonts w:ascii="Arial" w:eastAsia="Arial" w:hAnsi="Arial"/>
          <w:lang w:eastAsia="en-US"/>
        </w:rPr>
        <w:t>Leoben</w:t>
      </w:r>
      <w:r w:rsidR="00DF67CF" w:rsidRPr="00CF0620">
        <w:rPr>
          <w:rFonts w:ascii="Arial" w:eastAsia="Arial" w:hAnsi="Arial"/>
          <w:lang w:eastAsia="en-US"/>
        </w:rPr>
        <w:t xml:space="preserve"> (</w:t>
      </w:r>
      <w:proofErr w:type="spellStart"/>
      <w:r w:rsidR="00DF67CF" w:rsidRPr="00CF0620">
        <w:rPr>
          <w:rFonts w:ascii="Arial" w:eastAsia="Arial" w:hAnsi="Arial"/>
          <w:lang w:eastAsia="en-US"/>
        </w:rPr>
        <w:t>St</w:t>
      </w:r>
      <w:r w:rsidR="00385F72">
        <w:rPr>
          <w:rFonts w:ascii="Arial" w:eastAsia="Arial" w:hAnsi="Arial"/>
          <w:lang w:eastAsia="en-US"/>
        </w:rPr>
        <w:t>mk</w:t>
      </w:r>
      <w:proofErr w:type="spellEnd"/>
      <w:r w:rsidR="00DF67CF" w:rsidRPr="00CF0620">
        <w:rPr>
          <w:rFonts w:ascii="Arial" w:eastAsia="Arial" w:hAnsi="Arial"/>
          <w:lang w:eastAsia="en-US"/>
        </w:rPr>
        <w:t xml:space="preserve">) </w:t>
      </w:r>
      <w:r w:rsidR="00045BD9" w:rsidRPr="00CF0620">
        <w:rPr>
          <w:rFonts w:ascii="Arial" w:eastAsia="Arial" w:hAnsi="Arial"/>
          <w:lang w:eastAsia="en-US"/>
        </w:rPr>
        <w:t xml:space="preserve">und </w:t>
      </w:r>
      <w:r w:rsidR="00DF67CF" w:rsidRPr="00CF0620">
        <w:rPr>
          <w:rFonts w:ascii="Arial" w:eastAsia="Arial" w:hAnsi="Arial"/>
          <w:lang w:eastAsia="en-US"/>
        </w:rPr>
        <w:t xml:space="preserve">drei weiteren Standorten in Ober- und Niederösterreich </w:t>
      </w:r>
      <w:r w:rsidR="00C5004E" w:rsidRPr="00CF0620">
        <w:rPr>
          <w:rFonts w:ascii="Arial" w:eastAsia="Arial" w:hAnsi="Arial"/>
          <w:lang w:eastAsia="en-US"/>
        </w:rPr>
        <w:t xml:space="preserve">bietet Softwarelösungen für alle Aufgaben der Entwicklung und Produktion sowie der Produktpflege über </w:t>
      </w:r>
      <w:r w:rsidRPr="00CF0620">
        <w:rPr>
          <w:rFonts w:ascii="Arial" w:eastAsia="Arial" w:hAnsi="Arial"/>
          <w:lang w:eastAsia="en-US"/>
        </w:rPr>
        <w:t>alle Phasen des Produktlebenszyklus.</w:t>
      </w:r>
      <w:r w:rsidR="00C5004E" w:rsidRPr="00CF0620">
        <w:rPr>
          <w:rFonts w:ascii="Arial" w:eastAsia="Arial" w:hAnsi="Arial"/>
          <w:lang w:eastAsia="en-US"/>
        </w:rPr>
        <w:t xml:space="preserve"> Mit anwendungsspezifisch implementierten Lösungen unterstützt das innovative Unternehmen </w:t>
      </w:r>
      <w:r w:rsidR="00304C68" w:rsidRPr="00CF0620">
        <w:rPr>
          <w:rFonts w:ascii="Arial" w:eastAsia="Arial" w:hAnsi="Arial"/>
          <w:lang w:eastAsia="en-US"/>
        </w:rPr>
        <w:t xml:space="preserve">mehr als </w:t>
      </w:r>
      <w:r w:rsidR="00526590">
        <w:rPr>
          <w:rFonts w:ascii="Arial" w:eastAsia="Arial" w:hAnsi="Arial"/>
          <w:lang w:eastAsia="en-US"/>
        </w:rPr>
        <w:t>7</w:t>
      </w:r>
      <w:r w:rsidR="00385F72">
        <w:rPr>
          <w:rFonts w:ascii="Arial" w:eastAsia="Arial" w:hAnsi="Arial"/>
          <w:lang w:eastAsia="en-US"/>
        </w:rPr>
        <w:t>5</w:t>
      </w:r>
      <w:r w:rsidR="00526590">
        <w:rPr>
          <w:rFonts w:ascii="Arial" w:eastAsia="Arial" w:hAnsi="Arial"/>
          <w:lang w:eastAsia="en-US"/>
        </w:rPr>
        <w:t>0</w:t>
      </w:r>
      <w:r w:rsidR="00526590" w:rsidRPr="00CF0620">
        <w:rPr>
          <w:rFonts w:ascii="Arial" w:eastAsia="Arial" w:hAnsi="Arial"/>
          <w:lang w:eastAsia="en-US"/>
        </w:rPr>
        <w:t xml:space="preserve"> </w:t>
      </w:r>
      <w:r w:rsidR="00C5004E" w:rsidRPr="00CF0620">
        <w:rPr>
          <w:rFonts w:ascii="Arial" w:eastAsia="Arial" w:hAnsi="Arial"/>
          <w:lang w:eastAsia="en-US"/>
        </w:rPr>
        <w:t xml:space="preserve">Kunden in </w:t>
      </w:r>
      <w:r w:rsidR="00C5004E" w:rsidRPr="001F7E42">
        <w:rPr>
          <w:rFonts w:ascii="Arial" w:eastAsia="Arial" w:hAnsi="Arial"/>
          <w:lang w:eastAsia="en-US"/>
        </w:rPr>
        <w:t xml:space="preserve">Gewerbe und Industrie dabei, Produkte </w:t>
      </w:r>
      <w:r w:rsidR="00076D69" w:rsidRPr="001F7E42">
        <w:rPr>
          <w:rFonts w:ascii="Arial" w:eastAsia="Arial" w:hAnsi="Arial"/>
          <w:lang w:eastAsia="en-US"/>
        </w:rPr>
        <w:t xml:space="preserve">besser, </w:t>
      </w:r>
      <w:r w:rsidR="00C5004E" w:rsidRPr="001F7E42">
        <w:rPr>
          <w:rFonts w:ascii="Arial" w:eastAsia="Arial" w:hAnsi="Arial"/>
          <w:lang w:eastAsia="en-US"/>
        </w:rPr>
        <w:t>schneller und kostengünstiger auf den Markt zu bringen</w:t>
      </w:r>
      <w:r w:rsidR="00AE36E0" w:rsidRPr="001F7E42">
        <w:rPr>
          <w:rFonts w:ascii="Arial" w:eastAsia="Arial" w:hAnsi="Arial"/>
          <w:lang w:eastAsia="en-US"/>
        </w:rPr>
        <w:t xml:space="preserve"> und</w:t>
      </w:r>
      <w:r w:rsidR="00AE36E0" w:rsidRPr="00CF0620">
        <w:rPr>
          <w:rFonts w:ascii="Arial" w:eastAsia="Arial" w:hAnsi="Arial"/>
          <w:lang w:eastAsia="en-US"/>
        </w:rPr>
        <w:t xml:space="preserve"> so ihre Wettbewerbsfähigkeit zu verbessern.</w:t>
      </w:r>
    </w:p>
    <w:p w14:paraId="521D0588" w14:textId="77777777" w:rsidR="00123ECE" w:rsidRPr="00CF0620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3E6A0CB2" w14:textId="77777777" w:rsidR="00123ECE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Pr="00CF0620">
          <w:rPr>
            <w:rStyle w:val="Hyperlink"/>
            <w:rFonts w:ascii="Arial" w:eastAsia="Arial" w:hAnsi="Arial"/>
            <w:color w:val="auto"/>
            <w:lang w:eastAsia="en-US"/>
          </w:rPr>
          <w:t>www.acam.at</w:t>
        </w:r>
      </w:hyperlink>
      <w:bookmarkEnd w:id="0"/>
    </w:p>
    <w:sectPr w:rsidR="00123ECE" w:rsidRPr="00CF0620" w:rsidSect="00312903">
      <w:headerReference w:type="default" r:id="rId11"/>
      <w:footerReference w:type="default" r:id="rId12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8365" w14:textId="77777777" w:rsidR="00D23768" w:rsidRDefault="00D23768" w:rsidP="00A523C5">
      <w:r>
        <w:separator/>
      </w:r>
    </w:p>
  </w:endnote>
  <w:endnote w:type="continuationSeparator" w:id="0">
    <w:p w14:paraId="263DF663" w14:textId="77777777" w:rsidR="00D23768" w:rsidRDefault="00D23768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132C303E" w:rsidR="00043DF9" w:rsidRPr="00067249" w:rsidRDefault="00067249" w:rsidP="00043DF9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>ACAM Systemautomation GmbH</w:t>
          </w:r>
          <w:r w:rsidRPr="00067249">
            <w:rPr>
              <w:color w:val="000000"/>
              <w:sz w:val="16"/>
              <w:szCs w:val="16"/>
            </w:rPr>
            <w:br/>
          </w:r>
          <w:r w:rsidR="005C3A33" w:rsidRPr="005C3A33">
            <w:rPr>
              <w:color w:val="000000"/>
              <w:sz w:val="16"/>
              <w:szCs w:val="16"/>
            </w:rPr>
            <w:t>Brauhausgasse 7, 8700 Leoben</w:t>
          </w:r>
          <w:r w:rsidRPr="00067249">
            <w:rPr>
              <w:color w:val="000000"/>
              <w:sz w:val="16"/>
              <w:szCs w:val="16"/>
            </w:rPr>
            <w:br/>
            <w:t>Tel.: +43 (0) 3842 / 82690-0, Fax: DW 11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>office@acam.at</w:t>
            </w:r>
          </w:hyperlink>
          <w:r w:rsidRPr="00067249">
            <w:rPr>
              <w:color w:val="000000"/>
              <w:sz w:val="16"/>
              <w:szCs w:val="16"/>
            </w:rPr>
            <w:t xml:space="preserve"> 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64C91084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737AB0">
            <w:rPr>
              <w:b/>
              <w:sz w:val="14"/>
            </w:rPr>
            <w:t>24</w:t>
          </w:r>
          <w:r w:rsidR="009D7A1E">
            <w:rPr>
              <w:b/>
              <w:sz w:val="14"/>
            </w:rPr>
            <w:t>.</w:t>
          </w:r>
          <w:r w:rsidR="00737AB0">
            <w:rPr>
              <w:b/>
              <w:sz w:val="14"/>
            </w:rPr>
            <w:t>10</w:t>
          </w:r>
          <w:r w:rsidR="009D7A1E">
            <w:rPr>
              <w:b/>
              <w:sz w:val="14"/>
            </w:rPr>
            <w:t>.</w:t>
          </w:r>
          <w:r w:rsidR="005C3A33">
            <w:rPr>
              <w:b/>
              <w:sz w:val="14"/>
            </w:rPr>
            <w:t>2024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D23768">
            <w:fldChar w:fldCharType="begin"/>
          </w:r>
          <w:r w:rsidR="00D23768">
            <w:instrText xml:space="preserve"> NUMPAGES   \* MERGEFORMAT </w:instrText>
          </w:r>
          <w:r w:rsidR="00D23768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D23768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E4AC" w14:textId="77777777" w:rsidR="00D23768" w:rsidRDefault="00D23768" w:rsidP="00A523C5">
      <w:r>
        <w:separator/>
      </w:r>
    </w:p>
  </w:footnote>
  <w:footnote w:type="continuationSeparator" w:id="0">
    <w:p w14:paraId="5E0A4AEC" w14:textId="77777777" w:rsidR="00D23768" w:rsidRDefault="00D23768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318C" w14:textId="77777777"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 wp14:anchorId="63BA2473" wp14:editId="77154928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4437"/>
    <w:rsid w:val="000360C3"/>
    <w:rsid w:val="0004378C"/>
    <w:rsid w:val="00043DF9"/>
    <w:rsid w:val="00045BD9"/>
    <w:rsid w:val="00051473"/>
    <w:rsid w:val="00055F9E"/>
    <w:rsid w:val="00056E6A"/>
    <w:rsid w:val="00060D07"/>
    <w:rsid w:val="00064C50"/>
    <w:rsid w:val="000653D2"/>
    <w:rsid w:val="00066FA1"/>
    <w:rsid w:val="00067249"/>
    <w:rsid w:val="00076D69"/>
    <w:rsid w:val="00087FFC"/>
    <w:rsid w:val="0009426A"/>
    <w:rsid w:val="00096EF4"/>
    <w:rsid w:val="000A1F41"/>
    <w:rsid w:val="000B073E"/>
    <w:rsid w:val="000C0114"/>
    <w:rsid w:val="000C0657"/>
    <w:rsid w:val="000C60E7"/>
    <w:rsid w:val="000D2836"/>
    <w:rsid w:val="000D35B4"/>
    <w:rsid w:val="000E4643"/>
    <w:rsid w:val="001016FF"/>
    <w:rsid w:val="00105ACF"/>
    <w:rsid w:val="00113C95"/>
    <w:rsid w:val="0011690A"/>
    <w:rsid w:val="00123ECE"/>
    <w:rsid w:val="00125BA4"/>
    <w:rsid w:val="001409AC"/>
    <w:rsid w:val="001631D7"/>
    <w:rsid w:val="00167236"/>
    <w:rsid w:val="00170F5F"/>
    <w:rsid w:val="00172C0C"/>
    <w:rsid w:val="00173802"/>
    <w:rsid w:val="001832A7"/>
    <w:rsid w:val="001947E5"/>
    <w:rsid w:val="00197754"/>
    <w:rsid w:val="001B654E"/>
    <w:rsid w:val="001D1E1A"/>
    <w:rsid w:val="001D3B66"/>
    <w:rsid w:val="001E02ED"/>
    <w:rsid w:val="001E5D93"/>
    <w:rsid w:val="001E6CA3"/>
    <w:rsid w:val="001E7A0C"/>
    <w:rsid w:val="001F7E42"/>
    <w:rsid w:val="00200A6E"/>
    <w:rsid w:val="00201122"/>
    <w:rsid w:val="00201D98"/>
    <w:rsid w:val="0020562D"/>
    <w:rsid w:val="002071AD"/>
    <w:rsid w:val="0020784C"/>
    <w:rsid w:val="00213E66"/>
    <w:rsid w:val="00217817"/>
    <w:rsid w:val="00242269"/>
    <w:rsid w:val="00252699"/>
    <w:rsid w:val="0025693E"/>
    <w:rsid w:val="002618A4"/>
    <w:rsid w:val="00262346"/>
    <w:rsid w:val="00265AF5"/>
    <w:rsid w:val="00281D65"/>
    <w:rsid w:val="002851AD"/>
    <w:rsid w:val="00290130"/>
    <w:rsid w:val="002A1B59"/>
    <w:rsid w:val="002B05CC"/>
    <w:rsid w:val="002D0CB5"/>
    <w:rsid w:val="002D3A46"/>
    <w:rsid w:val="002E23C6"/>
    <w:rsid w:val="002E278A"/>
    <w:rsid w:val="002E7CAF"/>
    <w:rsid w:val="002F6424"/>
    <w:rsid w:val="003000E0"/>
    <w:rsid w:val="00303199"/>
    <w:rsid w:val="003039F3"/>
    <w:rsid w:val="0030449C"/>
    <w:rsid w:val="00304C68"/>
    <w:rsid w:val="00307E57"/>
    <w:rsid w:val="00311AD4"/>
    <w:rsid w:val="00312903"/>
    <w:rsid w:val="003207B9"/>
    <w:rsid w:val="00321334"/>
    <w:rsid w:val="00327C5F"/>
    <w:rsid w:val="0033026C"/>
    <w:rsid w:val="00335249"/>
    <w:rsid w:val="00341259"/>
    <w:rsid w:val="003435EF"/>
    <w:rsid w:val="00356035"/>
    <w:rsid w:val="00363BA3"/>
    <w:rsid w:val="00372AC1"/>
    <w:rsid w:val="00373004"/>
    <w:rsid w:val="00376372"/>
    <w:rsid w:val="003832E0"/>
    <w:rsid w:val="00383BCB"/>
    <w:rsid w:val="00385F72"/>
    <w:rsid w:val="00391092"/>
    <w:rsid w:val="003A2FF0"/>
    <w:rsid w:val="003B2246"/>
    <w:rsid w:val="003D0177"/>
    <w:rsid w:val="003D2452"/>
    <w:rsid w:val="003D3202"/>
    <w:rsid w:val="003D57D2"/>
    <w:rsid w:val="003D6853"/>
    <w:rsid w:val="003E013D"/>
    <w:rsid w:val="003F03D3"/>
    <w:rsid w:val="003F7766"/>
    <w:rsid w:val="00403DCF"/>
    <w:rsid w:val="00404DC2"/>
    <w:rsid w:val="00406C12"/>
    <w:rsid w:val="004135CC"/>
    <w:rsid w:val="00416030"/>
    <w:rsid w:val="00416038"/>
    <w:rsid w:val="004208C6"/>
    <w:rsid w:val="00421A19"/>
    <w:rsid w:val="00421B33"/>
    <w:rsid w:val="004338EE"/>
    <w:rsid w:val="004357A3"/>
    <w:rsid w:val="00457C51"/>
    <w:rsid w:val="004702EB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55BA"/>
    <w:rsid w:val="004D6D4A"/>
    <w:rsid w:val="004D7AEC"/>
    <w:rsid w:val="004E0286"/>
    <w:rsid w:val="004E5B70"/>
    <w:rsid w:val="004F08C1"/>
    <w:rsid w:val="004F0C27"/>
    <w:rsid w:val="00503D02"/>
    <w:rsid w:val="00512E92"/>
    <w:rsid w:val="00521780"/>
    <w:rsid w:val="00521889"/>
    <w:rsid w:val="00526590"/>
    <w:rsid w:val="00527658"/>
    <w:rsid w:val="00533EA8"/>
    <w:rsid w:val="00540166"/>
    <w:rsid w:val="005408E4"/>
    <w:rsid w:val="00541912"/>
    <w:rsid w:val="00544D01"/>
    <w:rsid w:val="00551A6A"/>
    <w:rsid w:val="00555E47"/>
    <w:rsid w:val="00556267"/>
    <w:rsid w:val="00565E36"/>
    <w:rsid w:val="00572B61"/>
    <w:rsid w:val="00594AB1"/>
    <w:rsid w:val="005A0953"/>
    <w:rsid w:val="005B39ED"/>
    <w:rsid w:val="005B510C"/>
    <w:rsid w:val="005C397E"/>
    <w:rsid w:val="005C3A33"/>
    <w:rsid w:val="005D3365"/>
    <w:rsid w:val="005D4343"/>
    <w:rsid w:val="005D5C89"/>
    <w:rsid w:val="005D7CFD"/>
    <w:rsid w:val="005E16D5"/>
    <w:rsid w:val="005E316A"/>
    <w:rsid w:val="005E74A2"/>
    <w:rsid w:val="005F31B8"/>
    <w:rsid w:val="005F3D1F"/>
    <w:rsid w:val="00600460"/>
    <w:rsid w:val="0060061D"/>
    <w:rsid w:val="00625507"/>
    <w:rsid w:val="00626774"/>
    <w:rsid w:val="006442E4"/>
    <w:rsid w:val="006556A6"/>
    <w:rsid w:val="006629EC"/>
    <w:rsid w:val="006654FF"/>
    <w:rsid w:val="00671374"/>
    <w:rsid w:val="006721AA"/>
    <w:rsid w:val="00681595"/>
    <w:rsid w:val="006831E7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6F6969"/>
    <w:rsid w:val="00703D2F"/>
    <w:rsid w:val="00706FE5"/>
    <w:rsid w:val="007275E3"/>
    <w:rsid w:val="00732C52"/>
    <w:rsid w:val="0073520B"/>
    <w:rsid w:val="00737AB0"/>
    <w:rsid w:val="00740E93"/>
    <w:rsid w:val="0074264A"/>
    <w:rsid w:val="007530E8"/>
    <w:rsid w:val="007534EE"/>
    <w:rsid w:val="0076385E"/>
    <w:rsid w:val="00765B6C"/>
    <w:rsid w:val="00774090"/>
    <w:rsid w:val="007755AC"/>
    <w:rsid w:val="007763B5"/>
    <w:rsid w:val="00783289"/>
    <w:rsid w:val="007924BF"/>
    <w:rsid w:val="0079378B"/>
    <w:rsid w:val="007B1D9E"/>
    <w:rsid w:val="007B6118"/>
    <w:rsid w:val="007B6DB6"/>
    <w:rsid w:val="007C2D2E"/>
    <w:rsid w:val="007C3C56"/>
    <w:rsid w:val="007C629B"/>
    <w:rsid w:val="007C702E"/>
    <w:rsid w:val="007D13A9"/>
    <w:rsid w:val="007D346C"/>
    <w:rsid w:val="007E089D"/>
    <w:rsid w:val="007E0E09"/>
    <w:rsid w:val="007F0C18"/>
    <w:rsid w:val="007F10D9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2642"/>
    <w:rsid w:val="0088370D"/>
    <w:rsid w:val="00890A41"/>
    <w:rsid w:val="008A22F9"/>
    <w:rsid w:val="008A4E2A"/>
    <w:rsid w:val="008C5C80"/>
    <w:rsid w:val="008D0320"/>
    <w:rsid w:val="008D1A1E"/>
    <w:rsid w:val="008D2EF0"/>
    <w:rsid w:val="008D63FA"/>
    <w:rsid w:val="008E1573"/>
    <w:rsid w:val="008E166B"/>
    <w:rsid w:val="008E41EB"/>
    <w:rsid w:val="00900301"/>
    <w:rsid w:val="009016A5"/>
    <w:rsid w:val="00913996"/>
    <w:rsid w:val="0091533A"/>
    <w:rsid w:val="00917FB0"/>
    <w:rsid w:val="00921189"/>
    <w:rsid w:val="00937E91"/>
    <w:rsid w:val="0095006E"/>
    <w:rsid w:val="0095075D"/>
    <w:rsid w:val="00952780"/>
    <w:rsid w:val="009545C0"/>
    <w:rsid w:val="00955D9F"/>
    <w:rsid w:val="00956F67"/>
    <w:rsid w:val="00960953"/>
    <w:rsid w:val="00965CC8"/>
    <w:rsid w:val="00974D21"/>
    <w:rsid w:val="00984A3F"/>
    <w:rsid w:val="00997B4E"/>
    <w:rsid w:val="009B0CE8"/>
    <w:rsid w:val="009B23A1"/>
    <w:rsid w:val="009B6400"/>
    <w:rsid w:val="009C394C"/>
    <w:rsid w:val="009C4EDC"/>
    <w:rsid w:val="009D5C9B"/>
    <w:rsid w:val="009D7A1E"/>
    <w:rsid w:val="009D7B9E"/>
    <w:rsid w:val="009E17DA"/>
    <w:rsid w:val="009F1173"/>
    <w:rsid w:val="009F1862"/>
    <w:rsid w:val="009F665E"/>
    <w:rsid w:val="009F7675"/>
    <w:rsid w:val="00A134B2"/>
    <w:rsid w:val="00A1499B"/>
    <w:rsid w:val="00A14B25"/>
    <w:rsid w:val="00A24BE4"/>
    <w:rsid w:val="00A25943"/>
    <w:rsid w:val="00A26594"/>
    <w:rsid w:val="00A37FE6"/>
    <w:rsid w:val="00A477DD"/>
    <w:rsid w:val="00A504A2"/>
    <w:rsid w:val="00A523C5"/>
    <w:rsid w:val="00A548F4"/>
    <w:rsid w:val="00A564B5"/>
    <w:rsid w:val="00A57649"/>
    <w:rsid w:val="00A673E5"/>
    <w:rsid w:val="00A70875"/>
    <w:rsid w:val="00A74E55"/>
    <w:rsid w:val="00A77238"/>
    <w:rsid w:val="00A94FFC"/>
    <w:rsid w:val="00AB2064"/>
    <w:rsid w:val="00AB4276"/>
    <w:rsid w:val="00AB733B"/>
    <w:rsid w:val="00AD1A6D"/>
    <w:rsid w:val="00AE0E9A"/>
    <w:rsid w:val="00AE1BFB"/>
    <w:rsid w:val="00AE36E0"/>
    <w:rsid w:val="00AE42FC"/>
    <w:rsid w:val="00AF187D"/>
    <w:rsid w:val="00AF230D"/>
    <w:rsid w:val="00AF4697"/>
    <w:rsid w:val="00B02EF2"/>
    <w:rsid w:val="00B055F3"/>
    <w:rsid w:val="00B06361"/>
    <w:rsid w:val="00B11B66"/>
    <w:rsid w:val="00B20E8F"/>
    <w:rsid w:val="00B25907"/>
    <w:rsid w:val="00B26D56"/>
    <w:rsid w:val="00B27C4D"/>
    <w:rsid w:val="00B34EDD"/>
    <w:rsid w:val="00B4562B"/>
    <w:rsid w:val="00B46350"/>
    <w:rsid w:val="00B523AF"/>
    <w:rsid w:val="00B5368C"/>
    <w:rsid w:val="00B53DC3"/>
    <w:rsid w:val="00B5475F"/>
    <w:rsid w:val="00B57931"/>
    <w:rsid w:val="00B614D8"/>
    <w:rsid w:val="00B73FA8"/>
    <w:rsid w:val="00B7460A"/>
    <w:rsid w:val="00B83755"/>
    <w:rsid w:val="00B8387E"/>
    <w:rsid w:val="00B83BE8"/>
    <w:rsid w:val="00BA1BFA"/>
    <w:rsid w:val="00BA597A"/>
    <w:rsid w:val="00BC3CEE"/>
    <w:rsid w:val="00BC5C72"/>
    <w:rsid w:val="00BD0AC1"/>
    <w:rsid w:val="00BD1D37"/>
    <w:rsid w:val="00BD43E3"/>
    <w:rsid w:val="00BD57AD"/>
    <w:rsid w:val="00BE121F"/>
    <w:rsid w:val="00BE2351"/>
    <w:rsid w:val="00BE7F60"/>
    <w:rsid w:val="00BF108A"/>
    <w:rsid w:val="00C055EE"/>
    <w:rsid w:val="00C0587B"/>
    <w:rsid w:val="00C07B9B"/>
    <w:rsid w:val="00C07E7E"/>
    <w:rsid w:val="00C100AE"/>
    <w:rsid w:val="00C10965"/>
    <w:rsid w:val="00C137C3"/>
    <w:rsid w:val="00C1476D"/>
    <w:rsid w:val="00C439B3"/>
    <w:rsid w:val="00C5004E"/>
    <w:rsid w:val="00C54E0C"/>
    <w:rsid w:val="00C805BE"/>
    <w:rsid w:val="00C83FB1"/>
    <w:rsid w:val="00C840DA"/>
    <w:rsid w:val="00CA052E"/>
    <w:rsid w:val="00CA1EE6"/>
    <w:rsid w:val="00CB23B7"/>
    <w:rsid w:val="00CB3337"/>
    <w:rsid w:val="00CC214F"/>
    <w:rsid w:val="00CC479F"/>
    <w:rsid w:val="00CE16CE"/>
    <w:rsid w:val="00CE194D"/>
    <w:rsid w:val="00CF0620"/>
    <w:rsid w:val="00D01755"/>
    <w:rsid w:val="00D0488B"/>
    <w:rsid w:val="00D04C22"/>
    <w:rsid w:val="00D125A9"/>
    <w:rsid w:val="00D156A6"/>
    <w:rsid w:val="00D207EF"/>
    <w:rsid w:val="00D23768"/>
    <w:rsid w:val="00D25C3B"/>
    <w:rsid w:val="00D3501B"/>
    <w:rsid w:val="00D42717"/>
    <w:rsid w:val="00D51813"/>
    <w:rsid w:val="00D52C7E"/>
    <w:rsid w:val="00D55851"/>
    <w:rsid w:val="00D55855"/>
    <w:rsid w:val="00D56DA4"/>
    <w:rsid w:val="00D74820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0522"/>
    <w:rsid w:val="00DB3DDE"/>
    <w:rsid w:val="00DC0C36"/>
    <w:rsid w:val="00DC3DBE"/>
    <w:rsid w:val="00DD32F6"/>
    <w:rsid w:val="00DE42F8"/>
    <w:rsid w:val="00DF0A3F"/>
    <w:rsid w:val="00DF1FEB"/>
    <w:rsid w:val="00DF2977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0C00"/>
    <w:rsid w:val="00E322F6"/>
    <w:rsid w:val="00E32B18"/>
    <w:rsid w:val="00E376CC"/>
    <w:rsid w:val="00E514CC"/>
    <w:rsid w:val="00E52584"/>
    <w:rsid w:val="00E71C8B"/>
    <w:rsid w:val="00E7710D"/>
    <w:rsid w:val="00E86F07"/>
    <w:rsid w:val="00EA55FB"/>
    <w:rsid w:val="00EA6DC1"/>
    <w:rsid w:val="00EB3292"/>
    <w:rsid w:val="00EB6324"/>
    <w:rsid w:val="00EC7A64"/>
    <w:rsid w:val="00EC7B16"/>
    <w:rsid w:val="00ED02FB"/>
    <w:rsid w:val="00ED75AA"/>
    <w:rsid w:val="00ED7FC3"/>
    <w:rsid w:val="00EE764C"/>
    <w:rsid w:val="00EF069D"/>
    <w:rsid w:val="00EF0E76"/>
    <w:rsid w:val="00EF2CB7"/>
    <w:rsid w:val="00F0019A"/>
    <w:rsid w:val="00F20755"/>
    <w:rsid w:val="00F21AAB"/>
    <w:rsid w:val="00F32404"/>
    <w:rsid w:val="00F33388"/>
    <w:rsid w:val="00F43BBD"/>
    <w:rsid w:val="00F47B87"/>
    <w:rsid w:val="00F729EE"/>
    <w:rsid w:val="00F87C66"/>
    <w:rsid w:val="00FA6D98"/>
    <w:rsid w:val="00FA773D"/>
    <w:rsid w:val="00FB5B4B"/>
    <w:rsid w:val="00FC0798"/>
    <w:rsid w:val="00FD3186"/>
    <w:rsid w:val="00FE134A"/>
    <w:rsid w:val="00FE41B2"/>
    <w:rsid w:val="00FE4D69"/>
    <w:rsid w:val="00FF1E9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paragraph" w:styleId="berarbeitung">
    <w:name w:val="Revision"/>
    <w:hidden/>
    <w:uiPriority w:val="99"/>
    <w:semiHidden/>
    <w:rsid w:val="0003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am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3BB2-2995-4519-B857-B28E162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6</cp:revision>
  <cp:lastPrinted>2024-10-18T09:27:00Z</cp:lastPrinted>
  <dcterms:created xsi:type="dcterms:W3CDTF">2024-10-17T13:10:00Z</dcterms:created>
  <dcterms:modified xsi:type="dcterms:W3CDTF">2024-10-21T11:23:00Z</dcterms:modified>
</cp:coreProperties>
</file>